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98" w:type="dxa"/>
        <w:tblLook w:val="04A0" w:firstRow="1" w:lastRow="0" w:firstColumn="1" w:lastColumn="0" w:noHBand="0" w:noVBand="1"/>
      </w:tblPr>
      <w:tblGrid>
        <w:gridCol w:w="3413"/>
        <w:gridCol w:w="7185"/>
      </w:tblGrid>
      <w:tr w:rsidR="00CB45F8" w:rsidRPr="00C7113C" w14:paraId="43404882" w14:textId="77777777" w:rsidTr="00C33D7F">
        <w:tc>
          <w:tcPr>
            <w:tcW w:w="3413" w:type="dxa"/>
            <w:vAlign w:val="center"/>
          </w:tcPr>
          <w:p w14:paraId="2A837936" w14:textId="5ABF564E" w:rsidR="00CB45F8" w:rsidRPr="00C7113C" w:rsidRDefault="0039087B" w:rsidP="00783F86">
            <w:pPr>
              <w:spacing w:line="247" w:lineRule="auto"/>
              <w:jc w:val="center"/>
              <w:rPr>
                <w:rFonts w:asciiTheme="minorHAnsi" w:hAnsiTheme="minorHAnsi" w:cstheme="minorHAnsi"/>
              </w:rPr>
            </w:pPr>
            <w:r w:rsidRPr="0039087B">
              <w:rPr>
                <w:rFonts w:asciiTheme="minorHAnsi" w:hAnsiTheme="minorHAnsi" w:cstheme="minorHAnsi"/>
                <w:noProof/>
                <w:highlight w:val="green"/>
              </w:rPr>
              <w:t>Insert Logo</w:t>
            </w:r>
          </w:p>
        </w:tc>
        <w:tc>
          <w:tcPr>
            <w:tcW w:w="7185" w:type="dxa"/>
            <w:shd w:val="clear" w:color="auto" w:fill="000000" w:themeFill="text1"/>
            <w:vAlign w:val="center"/>
          </w:tcPr>
          <w:p w14:paraId="10CDD3BA" w14:textId="3471D15E" w:rsidR="00CB45F8" w:rsidRPr="00C7113C" w:rsidRDefault="00BD76FD" w:rsidP="00CB45F8">
            <w:pPr>
              <w:spacing w:line="247" w:lineRule="auto"/>
              <w:jc w:val="center"/>
              <w:rPr>
                <w:rFonts w:asciiTheme="minorHAnsi" w:hAnsiTheme="minorHAnsi" w:cstheme="minorHAnsi"/>
                <w:b/>
                <w:bCs/>
                <w:sz w:val="40"/>
                <w:szCs w:val="40"/>
              </w:rPr>
            </w:pPr>
            <w:r>
              <w:rPr>
                <w:rFonts w:asciiTheme="minorHAnsi" w:hAnsiTheme="minorHAnsi" w:cstheme="minorHAnsi"/>
                <w:b/>
                <w:bCs/>
                <w:sz w:val="40"/>
                <w:szCs w:val="40"/>
              </w:rPr>
              <w:t xml:space="preserve">Remote </w:t>
            </w:r>
            <w:r w:rsidR="00CB45F8" w:rsidRPr="00C7113C">
              <w:rPr>
                <w:rFonts w:asciiTheme="minorHAnsi" w:hAnsiTheme="minorHAnsi" w:cstheme="minorHAnsi"/>
                <w:b/>
                <w:bCs/>
                <w:sz w:val="40"/>
                <w:szCs w:val="40"/>
              </w:rPr>
              <w:t>Working</w:t>
            </w:r>
            <w:r w:rsidR="00444D5B">
              <w:rPr>
                <w:rFonts w:asciiTheme="minorHAnsi" w:hAnsiTheme="minorHAnsi" w:cstheme="minorHAnsi"/>
                <w:b/>
                <w:bCs/>
                <w:sz w:val="40"/>
                <w:szCs w:val="40"/>
              </w:rPr>
              <w:t xml:space="preserve"> &amp; </w:t>
            </w:r>
            <w:r w:rsidR="00444D5B">
              <w:rPr>
                <w:rFonts w:asciiTheme="minorHAnsi" w:hAnsiTheme="minorHAnsi" w:cstheme="minorHAnsi"/>
                <w:b/>
                <w:bCs/>
                <w:sz w:val="40"/>
                <w:szCs w:val="40"/>
              </w:rPr>
              <w:br/>
              <w:t>Working from Home</w:t>
            </w:r>
            <w:r w:rsidR="00CB45F8" w:rsidRPr="00C7113C">
              <w:rPr>
                <w:rFonts w:asciiTheme="minorHAnsi" w:hAnsiTheme="minorHAnsi" w:cstheme="minorHAnsi"/>
                <w:b/>
                <w:bCs/>
                <w:sz w:val="40"/>
                <w:szCs w:val="40"/>
              </w:rPr>
              <w:t xml:space="preserve"> Policy </w:t>
            </w:r>
          </w:p>
        </w:tc>
      </w:tr>
    </w:tbl>
    <w:p w14:paraId="6F3F8541" w14:textId="77777777" w:rsidR="00CB45F8" w:rsidRPr="00C7113C" w:rsidRDefault="00CB45F8" w:rsidP="00B7113A">
      <w:pPr>
        <w:spacing w:line="247" w:lineRule="auto"/>
        <w:rPr>
          <w:rFonts w:asciiTheme="minorHAnsi" w:hAnsiTheme="minorHAnsi" w:cstheme="minorHAnsi"/>
        </w:rPr>
      </w:pPr>
    </w:p>
    <w:p w14:paraId="0B90E872" w14:textId="7CE07443" w:rsidR="003C2C08" w:rsidRDefault="0039087B" w:rsidP="008F1F5C">
      <w:pPr>
        <w:spacing w:line="247" w:lineRule="auto"/>
        <w:ind w:right="68"/>
        <w:rPr>
          <w:rFonts w:asciiTheme="minorHAnsi" w:eastAsia="Arial" w:hAnsiTheme="minorHAnsi" w:cstheme="minorHAnsi"/>
        </w:rPr>
      </w:pPr>
      <w:r>
        <w:rPr>
          <w:rFonts w:asciiTheme="minorHAnsi" w:eastAsia="Arial" w:hAnsiTheme="minorHAnsi" w:cstheme="minorHAnsi"/>
        </w:rPr>
        <w:t>[</w:t>
      </w:r>
      <w:r w:rsidRPr="0039087B">
        <w:rPr>
          <w:rFonts w:asciiTheme="minorHAnsi" w:eastAsia="Arial" w:hAnsiTheme="minorHAnsi" w:cstheme="minorHAnsi"/>
          <w:highlight w:val="yellow"/>
        </w:rPr>
        <w:t>Clinic Name</w:t>
      </w:r>
      <w:r>
        <w:rPr>
          <w:rFonts w:asciiTheme="minorHAnsi" w:eastAsia="Arial" w:hAnsiTheme="minorHAnsi" w:cstheme="minorHAnsi"/>
        </w:rPr>
        <w:t>]</w:t>
      </w:r>
      <w:r w:rsidR="004C7FA2" w:rsidRPr="00C7113C">
        <w:rPr>
          <w:rFonts w:asciiTheme="minorHAnsi" w:eastAsia="Arial" w:hAnsiTheme="minorHAnsi" w:cstheme="minorHAnsi"/>
        </w:rPr>
        <w:t xml:space="preserve"> understands that employees may wish to work </w:t>
      </w:r>
      <w:r w:rsidR="00BD76FD">
        <w:rPr>
          <w:rFonts w:asciiTheme="minorHAnsi" w:eastAsia="Arial" w:hAnsiTheme="minorHAnsi" w:cstheme="minorHAnsi"/>
        </w:rPr>
        <w:t xml:space="preserve">remotely </w:t>
      </w:r>
      <w:r w:rsidR="00A875FD">
        <w:rPr>
          <w:rFonts w:asciiTheme="minorHAnsi" w:eastAsia="Arial" w:hAnsiTheme="minorHAnsi" w:cstheme="minorHAnsi"/>
        </w:rPr>
        <w:t>(</w:t>
      </w:r>
      <w:proofErr w:type="spellStart"/>
      <w:r w:rsidR="00A875FD">
        <w:rPr>
          <w:rFonts w:asciiTheme="minorHAnsi" w:eastAsia="Arial" w:hAnsiTheme="minorHAnsi" w:cstheme="minorHAnsi"/>
        </w:rPr>
        <w:t>eg.</w:t>
      </w:r>
      <w:proofErr w:type="spellEnd"/>
      <w:r w:rsidR="00A875FD">
        <w:rPr>
          <w:rFonts w:asciiTheme="minorHAnsi" w:eastAsia="Arial" w:hAnsiTheme="minorHAnsi" w:cstheme="minorHAnsi"/>
        </w:rPr>
        <w:t xml:space="preserve"> at </w:t>
      </w:r>
      <w:r w:rsidR="004C7FA2" w:rsidRPr="00C7113C">
        <w:rPr>
          <w:rFonts w:asciiTheme="minorHAnsi" w:eastAsia="Arial" w:hAnsiTheme="minorHAnsi" w:cstheme="minorHAnsi"/>
        </w:rPr>
        <w:t>home</w:t>
      </w:r>
      <w:r w:rsidR="00A875FD">
        <w:rPr>
          <w:rFonts w:asciiTheme="minorHAnsi" w:eastAsia="Arial" w:hAnsiTheme="minorHAnsi" w:cstheme="minorHAnsi"/>
        </w:rPr>
        <w:t>) from time to time or on a regular basis</w:t>
      </w:r>
      <w:r w:rsidR="004C7FA2" w:rsidRPr="00C7113C">
        <w:rPr>
          <w:rFonts w:asciiTheme="minorHAnsi" w:eastAsia="Arial" w:hAnsiTheme="minorHAnsi" w:cstheme="minorHAnsi"/>
        </w:rPr>
        <w:t xml:space="preserve">. </w:t>
      </w:r>
      <w:r w:rsidR="005428D2">
        <w:rPr>
          <w:rFonts w:asciiTheme="minorHAnsi" w:eastAsia="Arial" w:hAnsiTheme="minorHAnsi" w:cstheme="minorHAnsi"/>
        </w:rPr>
        <w:t>[</w:t>
      </w:r>
      <w:r w:rsidR="005428D2" w:rsidRPr="0039087B">
        <w:rPr>
          <w:rFonts w:asciiTheme="minorHAnsi" w:eastAsia="Arial" w:hAnsiTheme="minorHAnsi" w:cstheme="minorHAnsi"/>
          <w:highlight w:val="yellow"/>
        </w:rPr>
        <w:t>Clinic Name</w:t>
      </w:r>
      <w:r w:rsidR="005428D2">
        <w:rPr>
          <w:rFonts w:asciiTheme="minorHAnsi" w:eastAsia="Arial" w:hAnsiTheme="minorHAnsi" w:cstheme="minorHAnsi"/>
        </w:rPr>
        <w:t xml:space="preserve">] </w:t>
      </w:r>
      <w:r w:rsidR="004C7FA2" w:rsidRPr="00C7113C">
        <w:rPr>
          <w:rFonts w:asciiTheme="minorHAnsi" w:eastAsia="Arial" w:hAnsiTheme="minorHAnsi" w:cstheme="minorHAnsi"/>
        </w:rPr>
        <w:t xml:space="preserve">may also wish to direct </w:t>
      </w:r>
      <w:r w:rsidR="008F1F5C">
        <w:rPr>
          <w:rFonts w:asciiTheme="minorHAnsi" w:eastAsia="Arial" w:hAnsiTheme="minorHAnsi" w:cstheme="minorHAnsi"/>
        </w:rPr>
        <w:t>e</w:t>
      </w:r>
      <w:r w:rsidR="004C7FA2" w:rsidRPr="00C7113C">
        <w:rPr>
          <w:rFonts w:asciiTheme="minorHAnsi" w:eastAsia="Arial" w:hAnsiTheme="minorHAnsi" w:cstheme="minorHAnsi"/>
        </w:rPr>
        <w:t>mployees to work from home from time to time.</w:t>
      </w:r>
    </w:p>
    <w:p w14:paraId="0CC00E63" w14:textId="77777777" w:rsidR="00C73083" w:rsidRDefault="00C73083" w:rsidP="008F1F5C">
      <w:pPr>
        <w:spacing w:line="247" w:lineRule="auto"/>
        <w:ind w:right="68"/>
        <w:rPr>
          <w:rFonts w:asciiTheme="minorHAnsi" w:eastAsia="Arial" w:hAnsiTheme="minorHAnsi" w:cstheme="minorHAnsi"/>
        </w:rPr>
      </w:pPr>
    </w:p>
    <w:p w14:paraId="4C13A703" w14:textId="2FD6B46B" w:rsidR="00C73083" w:rsidRPr="00C7113C" w:rsidRDefault="00C73083" w:rsidP="008F1F5C">
      <w:pPr>
        <w:spacing w:line="247" w:lineRule="auto"/>
        <w:ind w:right="68"/>
        <w:rPr>
          <w:rFonts w:asciiTheme="minorHAnsi" w:eastAsia="Arial" w:hAnsiTheme="minorHAnsi" w:cstheme="minorHAnsi"/>
          <w:b/>
          <w:bCs/>
        </w:rPr>
      </w:pPr>
      <w:r>
        <w:rPr>
          <w:rFonts w:asciiTheme="minorHAnsi" w:eastAsia="Arial" w:hAnsiTheme="minorHAnsi" w:cstheme="minorHAnsi"/>
        </w:rPr>
        <w:t xml:space="preserve">When </w:t>
      </w:r>
      <w:r w:rsidR="00522AC5">
        <w:rPr>
          <w:rFonts w:asciiTheme="minorHAnsi" w:eastAsia="Arial" w:hAnsiTheme="minorHAnsi" w:cstheme="minorHAnsi"/>
        </w:rPr>
        <w:t>team members carry out work</w:t>
      </w:r>
      <w:r w:rsidR="009E68AE">
        <w:rPr>
          <w:rFonts w:asciiTheme="minorHAnsi" w:eastAsia="Arial" w:hAnsiTheme="minorHAnsi" w:cstheme="minorHAnsi"/>
        </w:rPr>
        <w:t xml:space="preserve"> off-site and remotely</w:t>
      </w:r>
      <w:r w:rsidR="009E7E87">
        <w:rPr>
          <w:rFonts w:asciiTheme="minorHAnsi" w:eastAsia="Arial" w:hAnsiTheme="minorHAnsi" w:cstheme="minorHAnsi"/>
        </w:rPr>
        <w:t xml:space="preserve">, such as at a home office, that location </w:t>
      </w:r>
      <w:proofErr w:type="gramStart"/>
      <w:r w:rsidR="009E7E87">
        <w:rPr>
          <w:rFonts w:asciiTheme="minorHAnsi" w:eastAsia="Arial" w:hAnsiTheme="minorHAnsi" w:cstheme="minorHAnsi"/>
        </w:rPr>
        <w:t>is considered to be</w:t>
      </w:r>
      <w:proofErr w:type="gramEnd"/>
      <w:r w:rsidR="009E7E87">
        <w:rPr>
          <w:rFonts w:asciiTheme="minorHAnsi" w:eastAsia="Arial" w:hAnsiTheme="minorHAnsi" w:cstheme="minorHAnsi"/>
        </w:rPr>
        <w:t xml:space="preserve"> a workplace</w:t>
      </w:r>
      <w:r w:rsidR="00D472D3">
        <w:rPr>
          <w:rFonts w:asciiTheme="minorHAnsi" w:eastAsia="Arial" w:hAnsiTheme="minorHAnsi" w:cstheme="minorHAnsi"/>
        </w:rPr>
        <w:t xml:space="preserve">, which means both you and </w:t>
      </w:r>
      <w:r w:rsidR="005428D2">
        <w:rPr>
          <w:rFonts w:asciiTheme="minorHAnsi" w:eastAsia="Arial" w:hAnsiTheme="minorHAnsi" w:cstheme="minorHAnsi"/>
        </w:rPr>
        <w:t>[</w:t>
      </w:r>
      <w:r w:rsidR="005428D2" w:rsidRPr="0039087B">
        <w:rPr>
          <w:rFonts w:asciiTheme="minorHAnsi" w:eastAsia="Arial" w:hAnsiTheme="minorHAnsi" w:cstheme="minorHAnsi"/>
          <w:highlight w:val="yellow"/>
        </w:rPr>
        <w:t>Clinic Name</w:t>
      </w:r>
      <w:r w:rsidR="005428D2">
        <w:rPr>
          <w:rFonts w:asciiTheme="minorHAnsi" w:eastAsia="Arial" w:hAnsiTheme="minorHAnsi" w:cstheme="minorHAnsi"/>
        </w:rPr>
        <w:t>]</w:t>
      </w:r>
      <w:r w:rsidR="00D472D3">
        <w:rPr>
          <w:rFonts w:asciiTheme="minorHAnsi" w:eastAsia="Arial" w:hAnsiTheme="minorHAnsi" w:cstheme="minorHAnsi"/>
        </w:rPr>
        <w:t xml:space="preserve"> have </w:t>
      </w:r>
      <w:r w:rsidR="009E7E87">
        <w:rPr>
          <w:rFonts w:asciiTheme="minorHAnsi" w:eastAsia="Arial" w:hAnsiTheme="minorHAnsi" w:cstheme="minorHAnsi"/>
        </w:rPr>
        <w:t xml:space="preserve">workplace health and safety </w:t>
      </w:r>
      <w:r w:rsidR="007D67A9">
        <w:rPr>
          <w:rFonts w:asciiTheme="minorHAnsi" w:eastAsia="Arial" w:hAnsiTheme="minorHAnsi" w:cstheme="minorHAnsi"/>
        </w:rPr>
        <w:t>o</w:t>
      </w:r>
      <w:r w:rsidR="00D472D3">
        <w:rPr>
          <w:rFonts w:asciiTheme="minorHAnsi" w:eastAsia="Arial" w:hAnsiTheme="minorHAnsi" w:cstheme="minorHAnsi"/>
        </w:rPr>
        <w:t>bligations to ensure the workplace is safe</w:t>
      </w:r>
      <w:r w:rsidR="009F1EE8">
        <w:rPr>
          <w:rFonts w:asciiTheme="minorHAnsi" w:eastAsia="Arial" w:hAnsiTheme="minorHAnsi" w:cstheme="minorHAnsi"/>
        </w:rPr>
        <w:t xml:space="preserve">. As a member of the </w:t>
      </w:r>
      <w:r w:rsidR="005428D2">
        <w:rPr>
          <w:rFonts w:asciiTheme="minorHAnsi" w:eastAsia="Arial" w:hAnsiTheme="minorHAnsi" w:cstheme="minorHAnsi"/>
        </w:rPr>
        <w:t>[</w:t>
      </w:r>
      <w:r w:rsidR="005428D2" w:rsidRPr="0039087B">
        <w:rPr>
          <w:rFonts w:asciiTheme="minorHAnsi" w:eastAsia="Arial" w:hAnsiTheme="minorHAnsi" w:cstheme="minorHAnsi"/>
          <w:highlight w:val="yellow"/>
        </w:rPr>
        <w:t>Clinic Name</w:t>
      </w:r>
      <w:r w:rsidR="005428D2">
        <w:rPr>
          <w:rFonts w:asciiTheme="minorHAnsi" w:eastAsia="Arial" w:hAnsiTheme="minorHAnsi" w:cstheme="minorHAnsi"/>
        </w:rPr>
        <w:t>]</w:t>
      </w:r>
      <w:r w:rsidR="009F1EE8">
        <w:rPr>
          <w:rFonts w:asciiTheme="minorHAnsi" w:eastAsia="Arial" w:hAnsiTheme="minorHAnsi" w:cstheme="minorHAnsi"/>
        </w:rPr>
        <w:t xml:space="preserve"> team who is granted permission to work remotely, you are still </w:t>
      </w:r>
      <w:r w:rsidR="002E5B03" w:rsidRPr="002E5B03">
        <w:rPr>
          <w:rFonts w:asciiTheme="minorHAnsi" w:eastAsia="Arial" w:hAnsiTheme="minorHAnsi" w:cstheme="minorHAnsi"/>
        </w:rPr>
        <w:t>subject to the same working standards</w:t>
      </w:r>
      <w:r w:rsidR="00B71ECD">
        <w:rPr>
          <w:rFonts w:asciiTheme="minorHAnsi" w:eastAsia="Arial" w:hAnsiTheme="minorHAnsi" w:cstheme="minorHAnsi"/>
        </w:rPr>
        <w:t xml:space="preserve"> and expectations </w:t>
      </w:r>
      <w:r w:rsidR="00D6380D">
        <w:rPr>
          <w:rFonts w:asciiTheme="minorHAnsi" w:eastAsia="Arial" w:hAnsiTheme="minorHAnsi" w:cstheme="minorHAnsi"/>
        </w:rPr>
        <w:t>such as</w:t>
      </w:r>
      <w:r w:rsidR="007D67A9">
        <w:rPr>
          <w:rFonts w:asciiTheme="minorHAnsi" w:eastAsia="Arial" w:hAnsiTheme="minorHAnsi" w:cstheme="minorHAnsi"/>
        </w:rPr>
        <w:t xml:space="preserve"> productivity and output, </w:t>
      </w:r>
      <w:r w:rsidR="002E5B03" w:rsidRPr="002E5B03">
        <w:rPr>
          <w:rFonts w:asciiTheme="minorHAnsi" w:eastAsia="Arial" w:hAnsiTheme="minorHAnsi" w:cstheme="minorHAnsi"/>
        </w:rPr>
        <w:t>confidentiality, absence notification, etc</w:t>
      </w:r>
      <w:r w:rsidR="006836F7">
        <w:rPr>
          <w:rFonts w:asciiTheme="minorHAnsi" w:eastAsia="Arial" w:hAnsiTheme="minorHAnsi" w:cstheme="minorHAnsi"/>
        </w:rPr>
        <w:t>.</w:t>
      </w:r>
    </w:p>
    <w:p w14:paraId="513221F9" w14:textId="77777777" w:rsidR="003C2C08" w:rsidRPr="00C7113C" w:rsidRDefault="003C2C08" w:rsidP="008F1F5C">
      <w:pPr>
        <w:spacing w:line="247" w:lineRule="auto"/>
        <w:ind w:right="68"/>
        <w:rPr>
          <w:rFonts w:asciiTheme="minorHAnsi" w:eastAsia="Arial" w:hAnsiTheme="minorHAnsi" w:cstheme="minorHAnsi"/>
          <w:b/>
          <w:bCs/>
        </w:rPr>
      </w:pPr>
    </w:p>
    <w:p w14:paraId="0B4E2F04" w14:textId="77777777" w:rsidR="003C2C08" w:rsidRDefault="004C7FA2" w:rsidP="008F1F5C">
      <w:pPr>
        <w:spacing w:line="247" w:lineRule="auto"/>
        <w:ind w:right="68"/>
        <w:jc w:val="both"/>
        <w:rPr>
          <w:rFonts w:asciiTheme="minorHAnsi" w:eastAsia="Arial" w:hAnsiTheme="minorHAnsi" w:cstheme="minorHAnsi"/>
        </w:rPr>
      </w:pPr>
      <w:r w:rsidRPr="00C7113C">
        <w:rPr>
          <w:rFonts w:asciiTheme="minorHAnsi" w:eastAsia="Arial" w:hAnsiTheme="minorHAnsi" w:cstheme="minorHAnsi"/>
        </w:rPr>
        <w:t>This policy sets out the basis for working from home arrangements and may be amended or withdrawn by us at our discretion. It does not form part of your contract of employment.</w:t>
      </w:r>
    </w:p>
    <w:p w14:paraId="014917A2" w14:textId="77777777" w:rsidR="005428D2" w:rsidRDefault="005428D2" w:rsidP="008F1F5C">
      <w:pPr>
        <w:spacing w:line="247" w:lineRule="auto"/>
        <w:ind w:right="68"/>
        <w:jc w:val="both"/>
        <w:rPr>
          <w:rFonts w:asciiTheme="minorHAnsi" w:eastAsia="Arial" w:hAnsiTheme="minorHAnsi" w:cstheme="minorHAnsi"/>
        </w:rPr>
      </w:pPr>
    </w:p>
    <w:p w14:paraId="148F79E0" w14:textId="25A7819D" w:rsidR="005428D2" w:rsidRPr="00C7113C" w:rsidRDefault="005428D2" w:rsidP="008F1F5C">
      <w:pPr>
        <w:spacing w:line="247" w:lineRule="auto"/>
        <w:ind w:right="68"/>
        <w:jc w:val="both"/>
        <w:rPr>
          <w:rFonts w:asciiTheme="minorHAnsi" w:eastAsia="Arial" w:hAnsiTheme="minorHAnsi" w:cstheme="minorHAnsi"/>
          <w:b/>
          <w:bCs/>
        </w:rPr>
      </w:pPr>
      <w:r>
        <w:rPr>
          <w:rFonts w:asciiTheme="minorHAnsi" w:eastAsia="Arial" w:hAnsiTheme="minorHAnsi" w:cstheme="minorHAnsi"/>
        </w:rPr>
        <w:t xml:space="preserve">If you have any questions about this Remote Working &amp; Working from Home Policy or the </w:t>
      </w:r>
      <w:r w:rsidRPr="005428D2">
        <w:rPr>
          <w:rFonts w:asciiTheme="minorHAnsi" w:eastAsia="Arial" w:hAnsiTheme="minorHAnsi" w:cstheme="minorHAnsi"/>
        </w:rPr>
        <w:t>Remote Working Safety and Wellbeing Application Checklist &amp; Approval</w:t>
      </w:r>
      <w:r>
        <w:rPr>
          <w:rFonts w:asciiTheme="minorHAnsi" w:eastAsia="Arial" w:hAnsiTheme="minorHAnsi" w:cstheme="minorHAnsi"/>
        </w:rPr>
        <w:t xml:space="preserve"> form speak with our Practice Manager.  </w:t>
      </w:r>
    </w:p>
    <w:p w14:paraId="516E72F6" w14:textId="77777777" w:rsidR="003C2C08" w:rsidRDefault="003C2C08" w:rsidP="008F1F5C">
      <w:pPr>
        <w:spacing w:line="247" w:lineRule="auto"/>
        <w:ind w:right="68"/>
        <w:rPr>
          <w:rFonts w:asciiTheme="minorHAnsi" w:eastAsia="Arial" w:hAnsiTheme="minorHAnsi" w:cstheme="minorHAnsi"/>
          <w:b/>
          <w:bCs/>
        </w:rPr>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8505"/>
      </w:tblGrid>
      <w:tr w:rsidR="0036594F" w14:paraId="2C539232" w14:textId="77777777" w:rsidTr="350AAA88">
        <w:tc>
          <w:tcPr>
            <w:tcW w:w="2235" w:type="dxa"/>
          </w:tcPr>
          <w:p w14:paraId="48BAF6E2" w14:textId="31E92CD7" w:rsidR="0061460A" w:rsidRPr="00D93594" w:rsidRDefault="0061460A" w:rsidP="00D93594">
            <w:pPr>
              <w:pStyle w:val="ListParagraph"/>
              <w:numPr>
                <w:ilvl w:val="0"/>
                <w:numId w:val="26"/>
              </w:numPr>
              <w:tabs>
                <w:tab w:val="left" w:pos="610"/>
              </w:tabs>
              <w:spacing w:line="247" w:lineRule="auto"/>
              <w:ind w:right="68"/>
              <w:rPr>
                <w:rFonts w:asciiTheme="minorHAnsi" w:eastAsia="Arial" w:hAnsiTheme="minorHAnsi" w:cstheme="minorHAnsi"/>
                <w:b/>
                <w:bCs/>
              </w:rPr>
            </w:pPr>
            <w:r w:rsidRPr="00D93594">
              <w:rPr>
                <w:rFonts w:asciiTheme="minorHAnsi" w:eastAsia="Arial" w:hAnsiTheme="minorHAnsi" w:cstheme="minorHAnsi"/>
                <w:b/>
                <w:bCs/>
              </w:rPr>
              <w:t>Does this policy apply to you?</w:t>
            </w:r>
          </w:p>
          <w:p w14:paraId="0D44C9A4" w14:textId="77777777" w:rsidR="0061460A" w:rsidRDefault="0061460A" w:rsidP="008F1F5C">
            <w:pPr>
              <w:spacing w:line="247" w:lineRule="auto"/>
              <w:ind w:right="68"/>
              <w:rPr>
                <w:rFonts w:asciiTheme="minorHAnsi" w:eastAsia="Arial" w:hAnsiTheme="minorHAnsi" w:cstheme="minorHAnsi"/>
                <w:b/>
                <w:bCs/>
              </w:rPr>
            </w:pPr>
          </w:p>
        </w:tc>
        <w:tc>
          <w:tcPr>
            <w:tcW w:w="8505" w:type="dxa"/>
          </w:tcPr>
          <w:p w14:paraId="02EAE846" w14:textId="559014EB" w:rsidR="0061460A" w:rsidRDefault="0061460A" w:rsidP="0061460A">
            <w:pPr>
              <w:spacing w:line="247" w:lineRule="auto"/>
              <w:ind w:right="68"/>
              <w:rPr>
                <w:rFonts w:asciiTheme="minorHAnsi" w:eastAsia="Arial" w:hAnsiTheme="minorHAnsi" w:cstheme="minorHAnsi"/>
              </w:rPr>
            </w:pPr>
            <w:r w:rsidRPr="00C7113C">
              <w:rPr>
                <w:rFonts w:asciiTheme="minorHAnsi" w:eastAsia="Arial" w:hAnsiTheme="minorHAnsi" w:cstheme="minorHAnsi"/>
              </w:rPr>
              <w:t xml:space="preserve">If you are an employee of </w:t>
            </w:r>
            <w:r w:rsidR="005428D2">
              <w:rPr>
                <w:rFonts w:asciiTheme="minorHAnsi" w:eastAsia="Arial" w:hAnsiTheme="minorHAnsi" w:cstheme="minorHAnsi"/>
              </w:rPr>
              <w:t>[</w:t>
            </w:r>
            <w:r w:rsidR="005428D2" w:rsidRPr="0039087B">
              <w:rPr>
                <w:rFonts w:asciiTheme="minorHAnsi" w:eastAsia="Arial" w:hAnsiTheme="minorHAnsi" w:cstheme="minorHAnsi"/>
                <w:highlight w:val="yellow"/>
              </w:rPr>
              <w:t>Clinic Name</w:t>
            </w:r>
            <w:r w:rsidR="005428D2">
              <w:rPr>
                <w:rFonts w:asciiTheme="minorHAnsi" w:eastAsia="Arial" w:hAnsiTheme="minorHAnsi" w:cstheme="minorHAnsi"/>
              </w:rPr>
              <w:t>]</w:t>
            </w:r>
            <w:r w:rsidRPr="00C7113C">
              <w:rPr>
                <w:rFonts w:asciiTheme="minorHAnsi" w:eastAsia="Arial" w:hAnsiTheme="minorHAnsi" w:cstheme="minorHAnsi"/>
              </w:rPr>
              <w:t>, this policy applies to you.</w:t>
            </w:r>
          </w:p>
          <w:p w14:paraId="22F857F8" w14:textId="1D2A4DB9" w:rsidR="0061460A" w:rsidRDefault="0061460A" w:rsidP="00651BA6">
            <w:pPr>
              <w:spacing w:line="247" w:lineRule="auto"/>
              <w:ind w:right="68"/>
              <w:rPr>
                <w:rFonts w:asciiTheme="minorHAnsi" w:eastAsia="Arial" w:hAnsiTheme="minorHAnsi" w:cstheme="minorHAnsi"/>
                <w:b/>
                <w:bCs/>
              </w:rPr>
            </w:pPr>
          </w:p>
        </w:tc>
      </w:tr>
      <w:tr w:rsidR="0036594F" w14:paraId="22FBD71E" w14:textId="77777777" w:rsidTr="350AAA88">
        <w:tc>
          <w:tcPr>
            <w:tcW w:w="2235" w:type="dxa"/>
          </w:tcPr>
          <w:p w14:paraId="47CF3876" w14:textId="535FBEDE" w:rsidR="0061460A" w:rsidRPr="00D93594" w:rsidRDefault="00800178" w:rsidP="00D93594">
            <w:pPr>
              <w:pStyle w:val="ListParagraph"/>
              <w:numPr>
                <w:ilvl w:val="0"/>
                <w:numId w:val="26"/>
              </w:numPr>
              <w:tabs>
                <w:tab w:val="left" w:pos="610"/>
              </w:tabs>
              <w:spacing w:line="247" w:lineRule="auto"/>
              <w:ind w:right="68"/>
              <w:rPr>
                <w:rFonts w:asciiTheme="minorHAnsi" w:eastAsia="Arial" w:hAnsiTheme="minorHAnsi" w:cstheme="minorHAnsi"/>
                <w:b/>
                <w:bCs/>
              </w:rPr>
            </w:pPr>
            <w:r>
              <w:rPr>
                <w:rFonts w:asciiTheme="minorHAnsi" w:eastAsia="Arial" w:hAnsiTheme="minorHAnsi" w:cstheme="minorHAnsi"/>
                <w:b/>
                <w:bCs/>
              </w:rPr>
              <w:t xml:space="preserve">Working remotely must be approved </w:t>
            </w:r>
            <w:r w:rsidR="00874EC8">
              <w:rPr>
                <w:rFonts w:asciiTheme="minorHAnsi" w:eastAsia="Arial" w:hAnsiTheme="minorHAnsi" w:cstheme="minorHAnsi"/>
                <w:b/>
                <w:bCs/>
              </w:rPr>
              <w:t>&amp;</w:t>
            </w:r>
            <w:r>
              <w:rPr>
                <w:rFonts w:asciiTheme="minorHAnsi" w:eastAsia="Arial" w:hAnsiTheme="minorHAnsi" w:cstheme="minorHAnsi"/>
                <w:b/>
                <w:bCs/>
              </w:rPr>
              <w:t xml:space="preserve"> is not an automatic entitlement </w:t>
            </w:r>
          </w:p>
        </w:tc>
        <w:tc>
          <w:tcPr>
            <w:tcW w:w="8505" w:type="dxa"/>
          </w:tcPr>
          <w:p w14:paraId="4C1B8670" w14:textId="62E2A803" w:rsidR="0061460A" w:rsidRDefault="00195077" w:rsidP="0061460A">
            <w:pPr>
              <w:spacing w:line="247" w:lineRule="auto"/>
              <w:ind w:right="68"/>
              <w:rPr>
                <w:rFonts w:asciiTheme="minorHAnsi" w:eastAsia="Arial" w:hAnsiTheme="minorHAnsi" w:cstheme="minorHAnsi"/>
              </w:rPr>
            </w:pPr>
            <w:r>
              <w:rPr>
                <w:rFonts w:asciiTheme="minorHAnsi" w:eastAsia="Arial" w:hAnsiTheme="minorHAnsi" w:cstheme="minorHAnsi"/>
              </w:rPr>
              <w:t>W</w:t>
            </w:r>
            <w:r w:rsidR="0061460A" w:rsidRPr="00C7113C">
              <w:rPr>
                <w:rFonts w:asciiTheme="minorHAnsi" w:eastAsia="Arial" w:hAnsiTheme="minorHAnsi" w:cstheme="minorHAnsi"/>
              </w:rPr>
              <w:t>orking</w:t>
            </w:r>
            <w:r w:rsidR="004762F1">
              <w:rPr>
                <w:rFonts w:asciiTheme="minorHAnsi" w:eastAsia="Arial" w:hAnsiTheme="minorHAnsi" w:cstheme="minorHAnsi"/>
              </w:rPr>
              <w:t xml:space="preserve"> remotely </w:t>
            </w:r>
            <w:r w:rsidR="00D01188">
              <w:rPr>
                <w:rFonts w:asciiTheme="minorHAnsi" w:eastAsia="Arial" w:hAnsiTheme="minorHAnsi" w:cstheme="minorHAnsi"/>
              </w:rPr>
              <w:t>and working f</w:t>
            </w:r>
            <w:r w:rsidR="0061460A" w:rsidRPr="00C7113C">
              <w:rPr>
                <w:rFonts w:asciiTheme="minorHAnsi" w:eastAsia="Arial" w:hAnsiTheme="minorHAnsi" w:cstheme="minorHAnsi"/>
              </w:rPr>
              <w:t>rom home</w:t>
            </w:r>
            <w:r w:rsidR="00D01188">
              <w:rPr>
                <w:rFonts w:asciiTheme="minorHAnsi" w:eastAsia="Arial" w:hAnsiTheme="minorHAnsi" w:cstheme="minorHAnsi"/>
              </w:rPr>
              <w:t xml:space="preserve"> is at </w:t>
            </w:r>
            <w:r w:rsidR="005428D2">
              <w:rPr>
                <w:rFonts w:asciiTheme="minorHAnsi" w:eastAsia="Arial" w:hAnsiTheme="minorHAnsi" w:cstheme="minorHAnsi"/>
              </w:rPr>
              <w:t>[</w:t>
            </w:r>
            <w:r w:rsidR="005428D2" w:rsidRPr="0039087B">
              <w:rPr>
                <w:rFonts w:asciiTheme="minorHAnsi" w:eastAsia="Arial" w:hAnsiTheme="minorHAnsi" w:cstheme="minorHAnsi"/>
                <w:highlight w:val="yellow"/>
              </w:rPr>
              <w:t>Clinic Name</w:t>
            </w:r>
            <w:r w:rsidR="005428D2">
              <w:rPr>
                <w:rFonts w:asciiTheme="minorHAnsi" w:eastAsia="Arial" w:hAnsiTheme="minorHAnsi" w:cstheme="minorHAnsi"/>
              </w:rPr>
              <w:t>]</w:t>
            </w:r>
            <w:r w:rsidR="00D01188">
              <w:rPr>
                <w:rFonts w:asciiTheme="minorHAnsi" w:eastAsia="Arial" w:hAnsiTheme="minorHAnsi" w:cstheme="minorHAnsi"/>
              </w:rPr>
              <w:t xml:space="preserve">’s discretion and </w:t>
            </w:r>
            <w:r w:rsidR="0061460A" w:rsidRPr="00C7113C">
              <w:rPr>
                <w:rFonts w:asciiTheme="minorHAnsi" w:eastAsia="Arial" w:hAnsiTheme="minorHAnsi" w:cstheme="minorHAnsi"/>
              </w:rPr>
              <w:t xml:space="preserve">is not an </w:t>
            </w:r>
            <w:r w:rsidR="00E21515">
              <w:rPr>
                <w:rFonts w:asciiTheme="minorHAnsi" w:eastAsia="Arial" w:hAnsiTheme="minorHAnsi" w:cstheme="minorHAnsi"/>
              </w:rPr>
              <w:t xml:space="preserve">automatic </w:t>
            </w:r>
            <w:r w:rsidR="0061460A" w:rsidRPr="00C7113C">
              <w:rPr>
                <w:rFonts w:asciiTheme="minorHAnsi" w:eastAsia="Arial" w:hAnsiTheme="minorHAnsi" w:cstheme="minorHAnsi"/>
              </w:rPr>
              <w:t xml:space="preserve">entitlement or contractual right. </w:t>
            </w:r>
          </w:p>
          <w:p w14:paraId="3E2AE2DE" w14:textId="77777777" w:rsidR="00E21515" w:rsidRDefault="00E21515" w:rsidP="0061460A">
            <w:pPr>
              <w:spacing w:line="247" w:lineRule="auto"/>
              <w:ind w:right="68"/>
              <w:rPr>
                <w:rFonts w:asciiTheme="minorHAnsi" w:eastAsia="Arial" w:hAnsiTheme="minorHAnsi" w:cstheme="minorHAnsi"/>
              </w:rPr>
            </w:pPr>
          </w:p>
          <w:p w14:paraId="3A8C63EB" w14:textId="6CEB0E12" w:rsidR="00800178" w:rsidRPr="00C7113C" w:rsidRDefault="00800178" w:rsidP="00800178">
            <w:pPr>
              <w:spacing w:line="247" w:lineRule="auto"/>
              <w:ind w:right="68"/>
              <w:rPr>
                <w:rFonts w:asciiTheme="minorHAnsi" w:eastAsia="Arial" w:hAnsiTheme="minorHAnsi" w:cstheme="minorHAnsi"/>
                <w:b/>
                <w:bCs/>
              </w:rPr>
            </w:pPr>
            <w:r w:rsidRPr="00C7113C">
              <w:rPr>
                <w:rFonts w:asciiTheme="minorHAnsi" w:eastAsia="Arial" w:hAnsiTheme="minorHAnsi" w:cstheme="minorHAnsi"/>
              </w:rPr>
              <w:t xml:space="preserve">Even if </w:t>
            </w:r>
            <w:r w:rsidR="005428D2">
              <w:rPr>
                <w:rFonts w:asciiTheme="minorHAnsi" w:eastAsia="Arial" w:hAnsiTheme="minorHAnsi" w:cstheme="minorHAnsi"/>
              </w:rPr>
              <w:t>[</w:t>
            </w:r>
            <w:r w:rsidR="005428D2" w:rsidRPr="0039087B">
              <w:rPr>
                <w:rFonts w:asciiTheme="minorHAnsi" w:eastAsia="Arial" w:hAnsiTheme="minorHAnsi" w:cstheme="minorHAnsi"/>
                <w:highlight w:val="yellow"/>
              </w:rPr>
              <w:t>Clinic Name</w:t>
            </w:r>
            <w:r w:rsidR="005428D2">
              <w:rPr>
                <w:rFonts w:asciiTheme="minorHAnsi" w:eastAsia="Arial" w:hAnsiTheme="minorHAnsi" w:cstheme="minorHAnsi"/>
              </w:rPr>
              <w:t>]</w:t>
            </w:r>
            <w:r w:rsidR="00A664C5">
              <w:rPr>
                <w:rFonts w:asciiTheme="minorHAnsi" w:eastAsia="Arial" w:hAnsiTheme="minorHAnsi" w:cstheme="minorHAnsi"/>
              </w:rPr>
              <w:t xml:space="preserve"> approves your application to work remotely, </w:t>
            </w:r>
            <w:r w:rsidRPr="00C7113C">
              <w:rPr>
                <w:rFonts w:asciiTheme="minorHAnsi" w:eastAsia="Arial" w:hAnsiTheme="minorHAnsi" w:cstheme="minorHAnsi"/>
              </w:rPr>
              <w:t>we may require you to attend the workplace from time to time.</w:t>
            </w:r>
            <w:r>
              <w:rPr>
                <w:rFonts w:asciiTheme="minorHAnsi" w:eastAsia="Arial" w:hAnsiTheme="minorHAnsi" w:cstheme="minorHAnsi"/>
              </w:rPr>
              <w:t xml:space="preserve"> In some </w:t>
            </w:r>
            <w:proofErr w:type="gramStart"/>
            <w:r>
              <w:rPr>
                <w:rFonts w:asciiTheme="minorHAnsi" w:eastAsia="Arial" w:hAnsiTheme="minorHAnsi" w:cstheme="minorHAnsi"/>
              </w:rPr>
              <w:t>situations</w:t>
            </w:r>
            <w:proofErr w:type="gramEnd"/>
            <w:r>
              <w:rPr>
                <w:rFonts w:asciiTheme="minorHAnsi" w:eastAsia="Arial" w:hAnsiTheme="minorHAnsi" w:cstheme="minorHAnsi"/>
              </w:rPr>
              <w:t xml:space="preserve"> and </w:t>
            </w:r>
            <w:r w:rsidRPr="008B6445">
              <w:rPr>
                <w:rFonts w:asciiTheme="minorHAnsi" w:eastAsia="Arial" w:hAnsiTheme="minorHAnsi" w:cstheme="minorHAnsi"/>
              </w:rPr>
              <w:t xml:space="preserve">circumstances your ability to work from home may </w:t>
            </w:r>
            <w:r>
              <w:rPr>
                <w:rFonts w:asciiTheme="minorHAnsi" w:eastAsia="Arial" w:hAnsiTheme="minorHAnsi" w:cstheme="minorHAnsi"/>
              </w:rPr>
              <w:t xml:space="preserve">be suspended or come to an </w:t>
            </w:r>
            <w:r w:rsidRPr="008B6445">
              <w:rPr>
                <w:rFonts w:asciiTheme="minorHAnsi" w:eastAsia="Arial" w:hAnsiTheme="minorHAnsi" w:cstheme="minorHAnsi"/>
              </w:rPr>
              <w:t>end.</w:t>
            </w:r>
            <w:r>
              <w:rPr>
                <w:rFonts w:asciiTheme="minorHAnsi" w:eastAsia="Arial" w:hAnsiTheme="minorHAnsi" w:cstheme="minorHAnsi"/>
              </w:rPr>
              <w:t xml:space="preserve"> Where this </w:t>
            </w:r>
            <w:r w:rsidR="00B52EC0">
              <w:rPr>
                <w:rFonts w:asciiTheme="minorHAnsi" w:eastAsia="Arial" w:hAnsiTheme="minorHAnsi" w:cstheme="minorHAnsi"/>
              </w:rPr>
              <w:t>is the</w:t>
            </w:r>
            <w:r>
              <w:rPr>
                <w:rFonts w:asciiTheme="minorHAnsi" w:eastAsia="Arial" w:hAnsiTheme="minorHAnsi" w:cstheme="minorHAnsi"/>
              </w:rPr>
              <w:t xml:space="preserve"> case, we will discuss the matter with you. </w:t>
            </w:r>
          </w:p>
          <w:p w14:paraId="73B5DD68" w14:textId="77777777" w:rsidR="0061460A" w:rsidRPr="00C7113C" w:rsidRDefault="0061460A" w:rsidP="00800178">
            <w:pPr>
              <w:spacing w:line="247" w:lineRule="auto"/>
              <w:ind w:right="68"/>
              <w:rPr>
                <w:rFonts w:asciiTheme="minorHAnsi" w:eastAsia="Arial" w:hAnsiTheme="minorHAnsi" w:cstheme="minorHAnsi"/>
              </w:rPr>
            </w:pPr>
          </w:p>
        </w:tc>
      </w:tr>
      <w:tr w:rsidR="0036594F" w14:paraId="1D584B3E" w14:textId="77777777" w:rsidTr="350AAA88">
        <w:tc>
          <w:tcPr>
            <w:tcW w:w="2235" w:type="dxa"/>
          </w:tcPr>
          <w:p w14:paraId="05CB4439" w14:textId="17E19A21" w:rsidR="0061460A" w:rsidRDefault="005B65C5" w:rsidP="00D93594">
            <w:pPr>
              <w:numPr>
                <w:ilvl w:val="0"/>
                <w:numId w:val="26"/>
              </w:numPr>
              <w:tabs>
                <w:tab w:val="left" w:pos="610"/>
              </w:tabs>
              <w:spacing w:line="247" w:lineRule="auto"/>
              <w:ind w:right="68"/>
              <w:rPr>
                <w:rFonts w:asciiTheme="minorHAnsi" w:eastAsia="Arial" w:hAnsiTheme="minorHAnsi" w:cstheme="minorHAnsi"/>
                <w:b/>
                <w:bCs/>
              </w:rPr>
            </w:pPr>
            <w:bookmarkStart w:id="0" w:name="_Ref101879679"/>
            <w:r w:rsidRPr="005428D2">
              <w:rPr>
                <w:rFonts w:asciiTheme="minorHAnsi" w:eastAsia="Arial" w:hAnsiTheme="minorHAnsi" w:cstheme="minorHAnsi"/>
                <w:b/>
                <w:bCs/>
              </w:rPr>
              <w:t xml:space="preserve">Things </w:t>
            </w:r>
            <w:r w:rsidR="005428D2" w:rsidRPr="005428D2">
              <w:rPr>
                <w:rFonts w:asciiTheme="minorHAnsi" w:eastAsia="Arial" w:hAnsiTheme="minorHAnsi" w:cstheme="minorHAnsi"/>
                <w:b/>
                <w:bCs/>
              </w:rPr>
              <w:t>[</w:t>
            </w:r>
            <w:r w:rsidR="005428D2" w:rsidRPr="005428D2">
              <w:rPr>
                <w:rFonts w:asciiTheme="minorHAnsi" w:eastAsia="Arial" w:hAnsiTheme="minorHAnsi" w:cstheme="minorHAnsi"/>
                <w:b/>
                <w:bCs/>
                <w:highlight w:val="yellow"/>
              </w:rPr>
              <w:t>Clinic Name</w:t>
            </w:r>
            <w:r w:rsidR="005428D2" w:rsidRPr="005428D2">
              <w:rPr>
                <w:rFonts w:asciiTheme="minorHAnsi" w:eastAsia="Arial" w:hAnsiTheme="minorHAnsi" w:cstheme="minorHAnsi"/>
                <w:b/>
                <w:bCs/>
              </w:rPr>
              <w:t>]</w:t>
            </w:r>
            <w:r w:rsidRPr="005428D2">
              <w:rPr>
                <w:rFonts w:asciiTheme="minorHAnsi" w:eastAsia="Arial" w:hAnsiTheme="minorHAnsi" w:cstheme="minorHAnsi"/>
                <w:b/>
                <w:bCs/>
              </w:rPr>
              <w:t xml:space="preserve"> will</w:t>
            </w:r>
            <w:r>
              <w:rPr>
                <w:rFonts w:asciiTheme="minorHAnsi" w:eastAsia="Arial" w:hAnsiTheme="minorHAnsi" w:cstheme="minorHAnsi"/>
                <w:b/>
                <w:bCs/>
              </w:rPr>
              <w:t xml:space="preserve"> consider about y</w:t>
            </w:r>
            <w:r w:rsidR="0061460A" w:rsidRPr="00C7113C">
              <w:rPr>
                <w:rFonts w:asciiTheme="minorHAnsi" w:eastAsia="Arial" w:hAnsiTheme="minorHAnsi" w:cstheme="minorHAnsi"/>
                <w:b/>
                <w:bCs/>
              </w:rPr>
              <w:t xml:space="preserve">our role </w:t>
            </w:r>
            <w:r>
              <w:rPr>
                <w:rFonts w:asciiTheme="minorHAnsi" w:eastAsia="Arial" w:hAnsiTheme="minorHAnsi" w:cstheme="minorHAnsi"/>
                <w:b/>
                <w:bCs/>
              </w:rPr>
              <w:t xml:space="preserve">before approving </w:t>
            </w:r>
            <w:r w:rsidR="00C37E32">
              <w:rPr>
                <w:rFonts w:asciiTheme="minorHAnsi" w:eastAsia="Arial" w:hAnsiTheme="minorHAnsi" w:cstheme="minorHAnsi"/>
                <w:b/>
                <w:bCs/>
              </w:rPr>
              <w:t xml:space="preserve">remote </w:t>
            </w:r>
            <w:r w:rsidR="0061460A" w:rsidRPr="00C7113C">
              <w:rPr>
                <w:rFonts w:asciiTheme="minorHAnsi" w:eastAsia="Arial" w:hAnsiTheme="minorHAnsi" w:cstheme="minorHAnsi"/>
                <w:b/>
                <w:bCs/>
              </w:rPr>
              <w:t xml:space="preserve">working </w:t>
            </w:r>
            <w:r w:rsidR="00C37E32">
              <w:rPr>
                <w:rFonts w:asciiTheme="minorHAnsi" w:eastAsia="Arial" w:hAnsiTheme="minorHAnsi" w:cstheme="minorHAnsi"/>
                <w:b/>
                <w:bCs/>
              </w:rPr>
              <w:t>arrangements</w:t>
            </w:r>
            <w:bookmarkEnd w:id="0"/>
            <w:r w:rsidR="00C37E32">
              <w:rPr>
                <w:rFonts w:asciiTheme="minorHAnsi" w:eastAsia="Arial" w:hAnsiTheme="minorHAnsi" w:cstheme="minorHAnsi"/>
                <w:b/>
                <w:bCs/>
              </w:rPr>
              <w:t xml:space="preserve"> </w:t>
            </w:r>
          </w:p>
          <w:p w14:paraId="678DD68F" w14:textId="77777777" w:rsidR="000377A5" w:rsidRDefault="000377A5" w:rsidP="0074535F">
            <w:pPr>
              <w:tabs>
                <w:tab w:val="left" w:pos="610"/>
              </w:tabs>
              <w:spacing w:line="247" w:lineRule="auto"/>
              <w:ind w:right="68"/>
              <w:rPr>
                <w:rFonts w:asciiTheme="minorHAnsi" w:eastAsia="Arial" w:hAnsiTheme="minorHAnsi" w:cstheme="minorHAnsi"/>
                <w:b/>
                <w:bCs/>
              </w:rPr>
            </w:pPr>
          </w:p>
          <w:p w14:paraId="0F6C339C" w14:textId="28FD70B0" w:rsidR="0074535F" w:rsidRDefault="0074535F" w:rsidP="0074535F">
            <w:pPr>
              <w:tabs>
                <w:tab w:val="left" w:pos="610"/>
              </w:tabs>
              <w:spacing w:line="247" w:lineRule="auto"/>
              <w:ind w:right="68"/>
              <w:rPr>
                <w:rFonts w:asciiTheme="minorHAnsi" w:eastAsia="Arial" w:hAnsiTheme="minorHAnsi" w:cstheme="minorHAnsi"/>
                <w:b/>
                <w:bCs/>
              </w:rPr>
            </w:pPr>
          </w:p>
          <w:p w14:paraId="0DB2988B" w14:textId="4E5D5D40" w:rsidR="000377A5" w:rsidRDefault="000377A5" w:rsidP="00062ECF">
            <w:pPr>
              <w:tabs>
                <w:tab w:val="left" w:pos="610"/>
              </w:tabs>
              <w:spacing w:line="247" w:lineRule="auto"/>
              <w:ind w:right="68"/>
              <w:rPr>
                <w:rFonts w:asciiTheme="minorHAnsi" w:eastAsia="Arial" w:hAnsiTheme="minorHAnsi" w:cstheme="minorHAnsi"/>
                <w:b/>
                <w:bCs/>
              </w:rPr>
            </w:pPr>
          </w:p>
          <w:p w14:paraId="78696337" w14:textId="77777777" w:rsidR="000377A5" w:rsidRDefault="000377A5" w:rsidP="000377A5">
            <w:pPr>
              <w:tabs>
                <w:tab w:val="left" w:pos="610"/>
              </w:tabs>
              <w:spacing w:line="247" w:lineRule="auto"/>
              <w:ind w:left="360" w:right="68"/>
              <w:rPr>
                <w:rFonts w:asciiTheme="minorHAnsi" w:eastAsia="Arial" w:hAnsiTheme="minorHAnsi" w:cstheme="minorHAnsi"/>
                <w:b/>
                <w:bCs/>
              </w:rPr>
            </w:pPr>
          </w:p>
          <w:p w14:paraId="4AECCAD3" w14:textId="77777777" w:rsidR="000377A5" w:rsidRDefault="000377A5" w:rsidP="000377A5">
            <w:pPr>
              <w:tabs>
                <w:tab w:val="left" w:pos="610"/>
              </w:tabs>
              <w:spacing w:line="247" w:lineRule="auto"/>
              <w:ind w:left="360" w:right="68"/>
              <w:rPr>
                <w:rFonts w:asciiTheme="minorHAnsi" w:eastAsia="Arial" w:hAnsiTheme="minorHAnsi" w:cstheme="minorHAnsi"/>
                <w:b/>
                <w:bCs/>
              </w:rPr>
            </w:pPr>
          </w:p>
          <w:p w14:paraId="70FCFB91" w14:textId="77777777" w:rsidR="00FD6E11" w:rsidRDefault="00FD6E11" w:rsidP="00FD6E11">
            <w:pPr>
              <w:tabs>
                <w:tab w:val="left" w:pos="610"/>
              </w:tabs>
              <w:spacing w:line="247" w:lineRule="auto"/>
              <w:ind w:right="68"/>
              <w:rPr>
                <w:rFonts w:asciiTheme="minorHAnsi" w:eastAsia="Arial" w:hAnsiTheme="minorHAnsi" w:cstheme="minorHAnsi"/>
                <w:b/>
                <w:bCs/>
              </w:rPr>
            </w:pPr>
          </w:p>
          <w:p w14:paraId="10414A5E" w14:textId="6C5C087E" w:rsidR="00FD6E11" w:rsidRPr="00C7113C" w:rsidRDefault="00FD6E11" w:rsidP="000377A5">
            <w:pPr>
              <w:tabs>
                <w:tab w:val="left" w:pos="610"/>
              </w:tabs>
              <w:spacing w:line="247" w:lineRule="auto"/>
              <w:ind w:right="68"/>
              <w:jc w:val="center"/>
              <w:rPr>
                <w:rFonts w:asciiTheme="minorHAnsi" w:eastAsia="Arial" w:hAnsiTheme="minorHAnsi" w:cstheme="minorHAnsi"/>
                <w:b/>
                <w:bCs/>
              </w:rPr>
            </w:pPr>
          </w:p>
        </w:tc>
        <w:tc>
          <w:tcPr>
            <w:tcW w:w="8505" w:type="dxa"/>
          </w:tcPr>
          <w:p w14:paraId="11C0B45A" w14:textId="6F54E516" w:rsidR="000A16D8" w:rsidRDefault="0061460A" w:rsidP="0061460A">
            <w:pPr>
              <w:spacing w:line="247" w:lineRule="auto"/>
              <w:ind w:right="68"/>
              <w:rPr>
                <w:rFonts w:asciiTheme="minorHAnsi" w:eastAsia="Arial" w:hAnsiTheme="minorHAnsi" w:cstheme="minorHAnsi"/>
              </w:rPr>
            </w:pPr>
            <w:r w:rsidRPr="00C7113C">
              <w:rPr>
                <w:rFonts w:asciiTheme="minorHAnsi" w:eastAsia="Arial" w:hAnsiTheme="minorHAnsi" w:cstheme="minorHAnsi"/>
              </w:rPr>
              <w:t xml:space="preserve">You are encouraged to be realistic about your proposed </w:t>
            </w:r>
            <w:r w:rsidR="00B356E2">
              <w:rPr>
                <w:rFonts w:asciiTheme="minorHAnsi" w:eastAsia="Arial" w:hAnsiTheme="minorHAnsi" w:cstheme="minorHAnsi"/>
              </w:rPr>
              <w:t xml:space="preserve">remote / </w:t>
            </w:r>
            <w:r w:rsidRPr="00C7113C">
              <w:rPr>
                <w:rFonts w:asciiTheme="minorHAnsi" w:eastAsia="Arial" w:hAnsiTheme="minorHAnsi" w:cstheme="minorHAnsi"/>
              </w:rPr>
              <w:t>home working arrangement.</w:t>
            </w:r>
            <w:r w:rsidR="000A16D8">
              <w:rPr>
                <w:rFonts w:asciiTheme="minorHAnsi" w:eastAsia="Arial" w:hAnsiTheme="minorHAnsi" w:cstheme="minorHAnsi"/>
              </w:rPr>
              <w:t xml:space="preserve"> </w:t>
            </w:r>
          </w:p>
          <w:p w14:paraId="5BC5012B" w14:textId="77777777" w:rsidR="000A16D8" w:rsidRDefault="000A16D8" w:rsidP="0061460A">
            <w:pPr>
              <w:spacing w:line="247" w:lineRule="auto"/>
              <w:ind w:right="68"/>
              <w:rPr>
                <w:rFonts w:asciiTheme="minorHAnsi" w:eastAsia="Arial" w:hAnsiTheme="minorHAnsi" w:cstheme="minorHAnsi"/>
              </w:rPr>
            </w:pPr>
          </w:p>
          <w:p w14:paraId="3E8E76AE" w14:textId="47E78721" w:rsidR="0061460A" w:rsidRPr="00C7113C" w:rsidRDefault="0061460A" w:rsidP="0061460A">
            <w:pPr>
              <w:spacing w:line="247" w:lineRule="auto"/>
              <w:ind w:right="68"/>
              <w:rPr>
                <w:rFonts w:asciiTheme="minorHAnsi" w:eastAsia="Arial" w:hAnsiTheme="minorHAnsi" w:cstheme="minorHAnsi"/>
                <w:b/>
                <w:bCs/>
              </w:rPr>
            </w:pPr>
            <w:r w:rsidRPr="00C7113C">
              <w:rPr>
                <w:rFonts w:asciiTheme="minorHAnsi" w:eastAsia="Arial" w:hAnsiTheme="minorHAnsi" w:cstheme="minorHAnsi"/>
              </w:rPr>
              <w:t xml:space="preserve">You should think about your personal needs but recognise that while the arrangement suits you, it also needs to suit the needs of </w:t>
            </w:r>
            <w:r w:rsidR="00F57601">
              <w:rPr>
                <w:rFonts w:asciiTheme="minorHAnsi" w:eastAsia="Arial" w:hAnsiTheme="minorHAnsi" w:cstheme="minorHAnsi"/>
              </w:rPr>
              <w:t>your work team and the</w:t>
            </w:r>
            <w:r w:rsidRPr="00C7113C">
              <w:rPr>
                <w:rFonts w:asciiTheme="minorHAnsi" w:eastAsia="Arial" w:hAnsiTheme="minorHAnsi" w:cstheme="minorHAnsi"/>
              </w:rPr>
              <w:t xml:space="preserve"> business. </w:t>
            </w:r>
          </w:p>
          <w:p w14:paraId="7A6BD83C" w14:textId="77777777" w:rsidR="0061460A" w:rsidRPr="00C7113C" w:rsidRDefault="0061460A" w:rsidP="0061460A">
            <w:pPr>
              <w:spacing w:line="247" w:lineRule="auto"/>
              <w:ind w:right="68"/>
              <w:rPr>
                <w:rFonts w:asciiTheme="minorHAnsi" w:eastAsia="Arial" w:hAnsiTheme="minorHAnsi" w:cstheme="minorHAnsi"/>
                <w:b/>
                <w:bCs/>
              </w:rPr>
            </w:pPr>
          </w:p>
          <w:p w14:paraId="16536CA3" w14:textId="12DEA417" w:rsidR="0061460A" w:rsidRDefault="0061460A" w:rsidP="0029092E">
            <w:pPr>
              <w:spacing w:after="120" w:line="247" w:lineRule="auto"/>
              <w:ind w:right="68"/>
              <w:rPr>
                <w:rFonts w:asciiTheme="minorHAnsi" w:eastAsia="Arial" w:hAnsiTheme="minorHAnsi" w:cstheme="minorHAnsi"/>
              </w:rPr>
            </w:pPr>
            <w:r w:rsidRPr="00C7113C">
              <w:rPr>
                <w:rFonts w:asciiTheme="minorHAnsi" w:eastAsia="Arial" w:hAnsiTheme="minorHAnsi" w:cstheme="minorHAnsi"/>
              </w:rPr>
              <w:t xml:space="preserve">In exercising our discretion regarding your </w:t>
            </w:r>
            <w:r w:rsidR="000C50D2">
              <w:rPr>
                <w:rFonts w:asciiTheme="minorHAnsi" w:eastAsia="Arial" w:hAnsiTheme="minorHAnsi" w:cstheme="minorHAnsi"/>
              </w:rPr>
              <w:t xml:space="preserve">remote/home </w:t>
            </w:r>
            <w:r w:rsidRPr="00C7113C">
              <w:rPr>
                <w:rFonts w:asciiTheme="minorHAnsi" w:eastAsia="Arial" w:hAnsiTheme="minorHAnsi" w:cstheme="minorHAnsi"/>
              </w:rPr>
              <w:t>working arrangement, we will consider a range of factors, including:</w:t>
            </w:r>
          </w:p>
          <w:p w14:paraId="701F6A6D" w14:textId="36DA7D0C" w:rsidR="0061460A" w:rsidRDefault="00CC30A6" w:rsidP="0029092E">
            <w:pPr>
              <w:pStyle w:val="ListParagraph"/>
              <w:numPr>
                <w:ilvl w:val="1"/>
                <w:numId w:val="24"/>
              </w:numPr>
              <w:spacing w:after="120" w:line="247" w:lineRule="auto"/>
              <w:ind w:right="68"/>
              <w:contextualSpacing w:val="0"/>
              <w:rPr>
                <w:rFonts w:asciiTheme="minorHAnsi" w:eastAsia="Arial" w:hAnsiTheme="minorHAnsi" w:cstheme="minorHAnsi"/>
              </w:rPr>
            </w:pPr>
            <w:r>
              <w:rPr>
                <w:rFonts w:asciiTheme="minorHAnsi" w:eastAsia="Arial" w:hAnsiTheme="minorHAnsi" w:cstheme="minorHAnsi"/>
              </w:rPr>
              <w:t xml:space="preserve">reasons why you are requesting to work remotely </w:t>
            </w:r>
          </w:p>
          <w:p w14:paraId="2502237C" w14:textId="77777777" w:rsidR="009F26EC" w:rsidRDefault="009F26EC" w:rsidP="0029092E">
            <w:pPr>
              <w:pStyle w:val="ListParagraph"/>
              <w:numPr>
                <w:ilvl w:val="1"/>
                <w:numId w:val="24"/>
              </w:numPr>
              <w:spacing w:after="120" w:line="247" w:lineRule="auto"/>
              <w:ind w:right="68"/>
              <w:contextualSpacing w:val="0"/>
              <w:rPr>
                <w:rFonts w:asciiTheme="minorHAnsi" w:eastAsia="Arial" w:hAnsiTheme="minorHAnsi" w:cstheme="minorHAnsi"/>
              </w:rPr>
            </w:pPr>
            <w:r w:rsidRPr="00C7113C">
              <w:rPr>
                <w:rFonts w:asciiTheme="minorHAnsi" w:eastAsia="Arial" w:hAnsiTheme="minorHAnsi" w:cstheme="minorHAnsi"/>
              </w:rPr>
              <w:t xml:space="preserve">whether you have an adequate workspace and a suitable work environment at your home location </w:t>
            </w:r>
          </w:p>
          <w:p w14:paraId="0AF4E78F" w14:textId="6A3D2427" w:rsidR="009F26EC" w:rsidRDefault="009F26EC" w:rsidP="0029092E">
            <w:pPr>
              <w:pStyle w:val="ListParagraph"/>
              <w:numPr>
                <w:ilvl w:val="1"/>
                <w:numId w:val="24"/>
              </w:numPr>
              <w:spacing w:after="120" w:line="247" w:lineRule="auto"/>
              <w:ind w:right="68"/>
              <w:contextualSpacing w:val="0"/>
              <w:rPr>
                <w:rFonts w:asciiTheme="minorHAnsi" w:eastAsia="Arial" w:hAnsiTheme="minorHAnsi" w:cstheme="minorHAnsi"/>
              </w:rPr>
            </w:pPr>
            <w:r w:rsidRPr="00C7113C">
              <w:rPr>
                <w:rFonts w:asciiTheme="minorHAnsi" w:eastAsia="Arial" w:hAnsiTheme="minorHAnsi" w:cstheme="minorHAnsi"/>
              </w:rPr>
              <w:t xml:space="preserve">whether the working from home arrangement </w:t>
            </w:r>
            <w:r w:rsidR="007328F2">
              <w:rPr>
                <w:rFonts w:asciiTheme="minorHAnsi" w:eastAsia="Arial" w:hAnsiTheme="minorHAnsi" w:cstheme="minorHAnsi"/>
              </w:rPr>
              <w:t xml:space="preserve">satisfy work health and safety requirements </w:t>
            </w:r>
          </w:p>
          <w:p w14:paraId="4ED16466" w14:textId="610BAAAD" w:rsidR="009F26EC" w:rsidRDefault="009F26EC" w:rsidP="0029092E">
            <w:pPr>
              <w:pStyle w:val="ListParagraph"/>
              <w:numPr>
                <w:ilvl w:val="1"/>
                <w:numId w:val="24"/>
              </w:numPr>
              <w:spacing w:after="120" w:line="247" w:lineRule="auto"/>
              <w:ind w:right="68"/>
              <w:contextualSpacing w:val="0"/>
              <w:rPr>
                <w:rFonts w:asciiTheme="minorHAnsi" w:eastAsia="Arial" w:hAnsiTheme="minorHAnsi" w:cstheme="minorHAnsi"/>
              </w:rPr>
            </w:pPr>
            <w:r w:rsidRPr="00C7113C">
              <w:rPr>
                <w:rFonts w:asciiTheme="minorHAnsi" w:eastAsia="Arial" w:hAnsiTheme="minorHAnsi" w:cstheme="minorHAnsi"/>
              </w:rPr>
              <w:t xml:space="preserve">whether your role can be carried out effectively </w:t>
            </w:r>
            <w:r w:rsidR="00883404">
              <w:rPr>
                <w:rFonts w:asciiTheme="minorHAnsi" w:eastAsia="Arial" w:hAnsiTheme="minorHAnsi" w:cstheme="minorHAnsi"/>
              </w:rPr>
              <w:t>away from the office</w:t>
            </w:r>
            <w:r w:rsidR="0075251B" w:rsidRPr="00C7113C">
              <w:rPr>
                <w:rFonts w:asciiTheme="minorHAnsi" w:eastAsia="Arial" w:hAnsiTheme="minorHAnsi" w:cstheme="minorHAnsi"/>
              </w:rPr>
              <w:t xml:space="preserve"> from a logistical point of view, particularly in relation to administrative support roles</w:t>
            </w:r>
          </w:p>
          <w:p w14:paraId="773B788F" w14:textId="793CCD43" w:rsidR="009F26EC" w:rsidRDefault="009F26EC" w:rsidP="0029092E">
            <w:pPr>
              <w:pStyle w:val="ListParagraph"/>
              <w:numPr>
                <w:ilvl w:val="1"/>
                <w:numId w:val="24"/>
              </w:numPr>
              <w:spacing w:after="120" w:line="247" w:lineRule="auto"/>
              <w:ind w:right="68"/>
              <w:contextualSpacing w:val="0"/>
              <w:rPr>
                <w:rFonts w:asciiTheme="minorHAnsi" w:eastAsia="Arial" w:hAnsiTheme="minorHAnsi" w:cstheme="minorHAnsi"/>
              </w:rPr>
            </w:pPr>
            <w:r w:rsidRPr="00C7113C">
              <w:rPr>
                <w:rFonts w:asciiTheme="minorHAnsi" w:eastAsia="Arial" w:hAnsiTheme="minorHAnsi" w:cstheme="minorHAnsi"/>
              </w:rPr>
              <w:t>how much attendance in the office is necessary for the proper performance of your job</w:t>
            </w:r>
          </w:p>
          <w:p w14:paraId="3DE01A92" w14:textId="505550EE" w:rsidR="009F26EC" w:rsidRDefault="009F26EC" w:rsidP="0029092E">
            <w:pPr>
              <w:pStyle w:val="ListParagraph"/>
              <w:numPr>
                <w:ilvl w:val="1"/>
                <w:numId w:val="24"/>
              </w:numPr>
              <w:spacing w:after="120" w:line="247" w:lineRule="auto"/>
              <w:ind w:right="68"/>
              <w:contextualSpacing w:val="0"/>
              <w:rPr>
                <w:rFonts w:asciiTheme="minorHAnsi" w:eastAsia="Arial" w:hAnsiTheme="minorHAnsi" w:cstheme="minorHAnsi"/>
              </w:rPr>
            </w:pPr>
            <w:r w:rsidRPr="00C7113C">
              <w:rPr>
                <w:rFonts w:asciiTheme="minorHAnsi" w:eastAsia="Arial" w:hAnsiTheme="minorHAnsi" w:cstheme="minorHAnsi"/>
              </w:rPr>
              <w:t>whether you require close in person supervision or whether this can be achieved remotely (</w:t>
            </w:r>
            <w:r w:rsidR="00122DA3" w:rsidRPr="00C7113C">
              <w:rPr>
                <w:rFonts w:asciiTheme="minorHAnsi" w:eastAsia="Arial" w:hAnsiTheme="minorHAnsi" w:cstheme="minorHAnsi"/>
              </w:rPr>
              <w:t>or</w:t>
            </w:r>
            <w:r w:rsidRPr="00C7113C">
              <w:rPr>
                <w:rFonts w:asciiTheme="minorHAnsi" w:eastAsia="Arial" w:hAnsiTheme="minorHAnsi" w:cstheme="minorHAnsi"/>
              </w:rPr>
              <w:t xml:space="preserve"> a combination of both) </w:t>
            </w:r>
          </w:p>
          <w:p w14:paraId="0C972507" w14:textId="1E3155A0" w:rsidR="009F26EC" w:rsidRDefault="009F26EC" w:rsidP="0029092E">
            <w:pPr>
              <w:pStyle w:val="ListParagraph"/>
              <w:numPr>
                <w:ilvl w:val="1"/>
                <w:numId w:val="24"/>
              </w:numPr>
              <w:spacing w:after="120" w:line="247" w:lineRule="auto"/>
              <w:ind w:right="68"/>
              <w:contextualSpacing w:val="0"/>
              <w:rPr>
                <w:rFonts w:asciiTheme="minorHAnsi" w:eastAsia="Arial" w:hAnsiTheme="minorHAnsi" w:cstheme="minorHAnsi"/>
              </w:rPr>
            </w:pPr>
            <w:r w:rsidRPr="00C7113C">
              <w:rPr>
                <w:rFonts w:asciiTheme="minorHAnsi" w:eastAsia="Arial" w:hAnsiTheme="minorHAnsi" w:cstheme="minorHAnsi"/>
              </w:rPr>
              <w:t>whether the ratio of homeworkers to office workers in your work group or department is appropriate</w:t>
            </w:r>
          </w:p>
          <w:p w14:paraId="76D2B093" w14:textId="6A852C1F" w:rsidR="009F26EC" w:rsidRDefault="009F26EC" w:rsidP="0029092E">
            <w:pPr>
              <w:pStyle w:val="ListParagraph"/>
              <w:numPr>
                <w:ilvl w:val="1"/>
                <w:numId w:val="24"/>
              </w:numPr>
              <w:spacing w:after="120" w:line="247" w:lineRule="auto"/>
              <w:ind w:right="68"/>
              <w:contextualSpacing w:val="0"/>
              <w:rPr>
                <w:rFonts w:asciiTheme="minorHAnsi" w:eastAsia="Arial" w:hAnsiTheme="minorHAnsi" w:cstheme="minorHAnsi"/>
              </w:rPr>
            </w:pPr>
            <w:r w:rsidRPr="00C7113C">
              <w:rPr>
                <w:rFonts w:asciiTheme="minorHAnsi" w:eastAsia="Arial" w:hAnsiTheme="minorHAnsi" w:cstheme="minorHAnsi"/>
              </w:rPr>
              <w:t xml:space="preserve">whether your colleagues’ workflow will need to change to enable you to </w:t>
            </w:r>
            <w:r w:rsidRPr="00A71702">
              <w:rPr>
                <w:rFonts w:asciiTheme="minorHAnsi" w:eastAsia="Arial" w:hAnsiTheme="minorHAnsi" w:cstheme="minorHAnsi"/>
              </w:rPr>
              <w:t xml:space="preserve">work from </w:t>
            </w:r>
            <w:r w:rsidRPr="00A71702">
              <w:rPr>
                <w:rFonts w:asciiTheme="minorHAnsi" w:eastAsia="Arial" w:hAnsiTheme="minorHAnsi" w:cstheme="minorHAnsi"/>
              </w:rPr>
              <w:lastRenderedPageBreak/>
              <w:t>home and whether this is appropriate</w:t>
            </w:r>
          </w:p>
          <w:p w14:paraId="5E35F4AF" w14:textId="4334855A" w:rsidR="00A71702" w:rsidRDefault="00A71702" w:rsidP="0029092E">
            <w:pPr>
              <w:pStyle w:val="ListParagraph"/>
              <w:numPr>
                <w:ilvl w:val="1"/>
                <w:numId w:val="25"/>
              </w:numPr>
              <w:spacing w:after="120" w:line="247" w:lineRule="auto"/>
              <w:ind w:right="68"/>
              <w:contextualSpacing w:val="0"/>
              <w:rPr>
                <w:rFonts w:asciiTheme="minorHAnsi" w:eastAsia="Arial" w:hAnsiTheme="minorHAnsi" w:cstheme="minorHAnsi"/>
              </w:rPr>
            </w:pPr>
            <w:r w:rsidRPr="00C7113C">
              <w:rPr>
                <w:rFonts w:asciiTheme="minorHAnsi" w:eastAsia="Arial" w:hAnsiTheme="minorHAnsi" w:cstheme="minorHAnsi"/>
              </w:rPr>
              <w:t xml:space="preserve">whether the home working arrangement will adversely impact your work team and your work team’s or </w:t>
            </w:r>
            <w:r w:rsidR="005428D2">
              <w:rPr>
                <w:rFonts w:asciiTheme="minorHAnsi" w:eastAsia="Arial" w:hAnsiTheme="minorHAnsi" w:cstheme="minorHAnsi"/>
              </w:rPr>
              <w:t>[</w:t>
            </w:r>
            <w:r w:rsidR="005428D2" w:rsidRPr="0039087B">
              <w:rPr>
                <w:rFonts w:asciiTheme="minorHAnsi" w:eastAsia="Arial" w:hAnsiTheme="minorHAnsi" w:cstheme="minorHAnsi"/>
                <w:highlight w:val="yellow"/>
              </w:rPr>
              <w:t>Clinic Name</w:t>
            </w:r>
            <w:r w:rsidR="005428D2">
              <w:rPr>
                <w:rFonts w:asciiTheme="minorHAnsi" w:eastAsia="Arial" w:hAnsiTheme="minorHAnsi" w:cstheme="minorHAnsi"/>
              </w:rPr>
              <w:t>]</w:t>
            </w:r>
            <w:r w:rsidRPr="00C7113C">
              <w:rPr>
                <w:rFonts w:asciiTheme="minorHAnsi" w:eastAsia="Arial" w:hAnsiTheme="minorHAnsi" w:cstheme="minorHAnsi"/>
              </w:rPr>
              <w:t>’s performance</w:t>
            </w:r>
          </w:p>
          <w:p w14:paraId="3C62A4B4" w14:textId="31971DB8" w:rsidR="00A71702" w:rsidRDefault="00A71702" w:rsidP="0029092E">
            <w:pPr>
              <w:pStyle w:val="ListParagraph"/>
              <w:numPr>
                <w:ilvl w:val="1"/>
                <w:numId w:val="25"/>
              </w:numPr>
              <w:spacing w:after="120" w:line="247" w:lineRule="auto"/>
              <w:ind w:right="68"/>
              <w:contextualSpacing w:val="0"/>
              <w:rPr>
                <w:rFonts w:asciiTheme="minorHAnsi" w:eastAsia="Arial" w:hAnsiTheme="minorHAnsi" w:cstheme="minorHAnsi"/>
              </w:rPr>
            </w:pPr>
            <w:r w:rsidRPr="00C7113C">
              <w:rPr>
                <w:rFonts w:asciiTheme="minorHAnsi" w:eastAsia="Arial" w:hAnsiTheme="minorHAnsi" w:cstheme="minorHAnsi"/>
              </w:rPr>
              <w:t xml:space="preserve">whether your work can be performed to the standard required by us, including quality, </w:t>
            </w:r>
            <w:proofErr w:type="gramStart"/>
            <w:r w:rsidRPr="00C7113C">
              <w:rPr>
                <w:rFonts w:asciiTheme="minorHAnsi" w:eastAsia="Arial" w:hAnsiTheme="minorHAnsi" w:cstheme="minorHAnsi"/>
              </w:rPr>
              <w:t>quantity</w:t>
            </w:r>
            <w:proofErr w:type="gramEnd"/>
            <w:r w:rsidRPr="00C7113C">
              <w:rPr>
                <w:rFonts w:asciiTheme="minorHAnsi" w:eastAsia="Arial" w:hAnsiTheme="minorHAnsi" w:cstheme="minorHAnsi"/>
              </w:rPr>
              <w:t xml:space="preserve"> and timeliness</w:t>
            </w:r>
          </w:p>
          <w:p w14:paraId="18EE6892" w14:textId="3335A571" w:rsidR="00A71702" w:rsidRPr="00AE578E" w:rsidRDefault="00A71702" w:rsidP="0029092E">
            <w:pPr>
              <w:pStyle w:val="ListParagraph"/>
              <w:numPr>
                <w:ilvl w:val="1"/>
                <w:numId w:val="25"/>
              </w:numPr>
              <w:spacing w:after="120" w:line="247" w:lineRule="auto"/>
              <w:ind w:right="68"/>
              <w:contextualSpacing w:val="0"/>
              <w:rPr>
                <w:rFonts w:asciiTheme="minorHAnsi" w:eastAsia="Arial" w:hAnsiTheme="minorHAnsi" w:cstheme="minorHAnsi"/>
              </w:rPr>
            </w:pPr>
            <w:r w:rsidRPr="00AE578E">
              <w:rPr>
                <w:rFonts w:asciiTheme="minorHAnsi" w:eastAsia="Arial" w:hAnsiTheme="minorHAnsi" w:cstheme="minorHAnsi"/>
              </w:rPr>
              <w:t>whether you can ensure security of our equipment or property (if we provide you with any)</w:t>
            </w:r>
            <w:r w:rsidR="00AE578E" w:rsidRPr="00AE578E">
              <w:rPr>
                <w:rFonts w:asciiTheme="minorHAnsi" w:eastAsia="Arial" w:hAnsiTheme="minorHAnsi" w:cstheme="minorHAnsi"/>
              </w:rPr>
              <w:t xml:space="preserve"> and </w:t>
            </w:r>
            <w:r w:rsidRPr="00AE578E">
              <w:rPr>
                <w:rFonts w:asciiTheme="minorHAnsi" w:eastAsia="Arial" w:hAnsiTheme="minorHAnsi" w:cstheme="minorHAnsi"/>
              </w:rPr>
              <w:t>guarantee confidentiality of our and our clients’ information or data</w:t>
            </w:r>
          </w:p>
          <w:p w14:paraId="2480B23C" w14:textId="77777777" w:rsidR="00A71702" w:rsidRDefault="00A71702" w:rsidP="0029092E">
            <w:pPr>
              <w:pStyle w:val="ListParagraph"/>
              <w:numPr>
                <w:ilvl w:val="1"/>
                <w:numId w:val="25"/>
              </w:numPr>
              <w:spacing w:after="120" w:line="247" w:lineRule="auto"/>
              <w:ind w:right="68"/>
              <w:contextualSpacing w:val="0"/>
              <w:rPr>
                <w:rFonts w:asciiTheme="minorHAnsi" w:eastAsia="Arial" w:hAnsiTheme="minorHAnsi" w:cstheme="minorHAnsi"/>
              </w:rPr>
            </w:pPr>
            <w:r w:rsidRPr="00C7113C">
              <w:rPr>
                <w:rFonts w:asciiTheme="minorHAnsi" w:eastAsia="Arial" w:hAnsiTheme="minorHAnsi" w:cstheme="minorHAnsi"/>
              </w:rPr>
              <w:t>whether your household/home insurance policy or any other relevant provision permits you to work from home</w:t>
            </w:r>
          </w:p>
          <w:p w14:paraId="1AAA2187" w14:textId="77777777" w:rsidR="00A71702" w:rsidRDefault="00A71702" w:rsidP="0029092E">
            <w:pPr>
              <w:pStyle w:val="ListParagraph"/>
              <w:numPr>
                <w:ilvl w:val="1"/>
                <w:numId w:val="25"/>
              </w:numPr>
              <w:spacing w:after="120" w:line="247" w:lineRule="auto"/>
              <w:ind w:right="68"/>
              <w:contextualSpacing w:val="0"/>
              <w:rPr>
                <w:rFonts w:asciiTheme="minorHAnsi" w:eastAsia="Arial" w:hAnsiTheme="minorHAnsi" w:cstheme="minorHAnsi"/>
              </w:rPr>
            </w:pPr>
            <w:r w:rsidRPr="00A71702">
              <w:rPr>
                <w:rFonts w:asciiTheme="minorHAnsi" w:eastAsia="Arial" w:hAnsiTheme="minorHAnsi" w:cstheme="minorHAnsi"/>
              </w:rPr>
              <w:t>whether your work history demonstrates (and continues to demonstrate) that you are self-motivated, can work independently and manage your time effectively</w:t>
            </w:r>
            <w:r>
              <w:rPr>
                <w:rFonts w:asciiTheme="minorHAnsi" w:eastAsia="Arial" w:hAnsiTheme="minorHAnsi" w:cstheme="minorHAnsi"/>
              </w:rPr>
              <w:t xml:space="preserve">; </w:t>
            </w:r>
            <w:r w:rsidRPr="00A71702">
              <w:rPr>
                <w:rFonts w:asciiTheme="minorHAnsi" w:eastAsia="Arial" w:hAnsiTheme="minorHAnsi" w:cstheme="minorHAnsi"/>
              </w:rPr>
              <w:t>and</w:t>
            </w:r>
          </w:p>
          <w:p w14:paraId="24DF0848" w14:textId="77777777" w:rsidR="00A71702" w:rsidRDefault="00A71702" w:rsidP="0029092E">
            <w:pPr>
              <w:pStyle w:val="ListParagraph"/>
              <w:numPr>
                <w:ilvl w:val="1"/>
                <w:numId w:val="25"/>
              </w:numPr>
              <w:spacing w:after="120" w:line="247" w:lineRule="auto"/>
              <w:ind w:right="68"/>
              <w:contextualSpacing w:val="0"/>
              <w:rPr>
                <w:rFonts w:asciiTheme="minorHAnsi" w:eastAsia="Arial" w:hAnsiTheme="minorHAnsi" w:cstheme="minorHAnsi"/>
              </w:rPr>
            </w:pPr>
            <w:r w:rsidRPr="00C7113C">
              <w:rPr>
                <w:rFonts w:asciiTheme="minorHAnsi" w:eastAsia="Arial" w:hAnsiTheme="minorHAnsi" w:cstheme="minorHAnsi"/>
              </w:rPr>
              <w:t>that you can deal effectively with your colleagues and managers while working from home; or</w:t>
            </w:r>
          </w:p>
          <w:p w14:paraId="55E71945" w14:textId="77777777" w:rsidR="00A71702" w:rsidRDefault="00A71702" w:rsidP="0029092E">
            <w:pPr>
              <w:pStyle w:val="ListParagraph"/>
              <w:numPr>
                <w:ilvl w:val="1"/>
                <w:numId w:val="25"/>
              </w:numPr>
              <w:spacing w:line="247" w:lineRule="auto"/>
              <w:ind w:right="68"/>
              <w:rPr>
                <w:rFonts w:asciiTheme="minorHAnsi" w:eastAsia="Arial" w:hAnsiTheme="minorHAnsi" w:cstheme="minorHAnsi"/>
              </w:rPr>
            </w:pPr>
            <w:r w:rsidRPr="00C7113C">
              <w:rPr>
                <w:rFonts w:asciiTheme="minorHAnsi" w:eastAsia="Arial" w:hAnsiTheme="minorHAnsi" w:cstheme="minorHAnsi"/>
              </w:rPr>
              <w:t>any other factor that we may view as being relevant to the suitability of the home working arrangement</w:t>
            </w:r>
            <w:r>
              <w:rPr>
                <w:rFonts w:asciiTheme="minorHAnsi" w:eastAsia="Arial" w:hAnsiTheme="minorHAnsi" w:cstheme="minorHAnsi"/>
              </w:rPr>
              <w:t>.</w:t>
            </w:r>
          </w:p>
          <w:p w14:paraId="33CEBDE8" w14:textId="26A9A9E2" w:rsidR="0029092E" w:rsidRPr="00A71702" w:rsidRDefault="0029092E" w:rsidP="0029092E">
            <w:pPr>
              <w:pStyle w:val="ListParagraph"/>
              <w:spacing w:line="247" w:lineRule="auto"/>
              <w:ind w:left="360" w:right="68"/>
              <w:rPr>
                <w:rFonts w:asciiTheme="minorHAnsi" w:eastAsia="Arial" w:hAnsiTheme="minorHAnsi" w:cstheme="minorHAnsi"/>
              </w:rPr>
            </w:pPr>
          </w:p>
        </w:tc>
      </w:tr>
      <w:tr w:rsidR="0036594F" w14:paraId="48733FA1" w14:textId="77777777" w:rsidTr="350AAA88">
        <w:tc>
          <w:tcPr>
            <w:tcW w:w="2235" w:type="dxa"/>
          </w:tcPr>
          <w:p w14:paraId="4E873B90" w14:textId="77777777" w:rsidR="0061460A" w:rsidRDefault="00A71702" w:rsidP="00D93594">
            <w:pPr>
              <w:pStyle w:val="ListParagraph"/>
              <w:numPr>
                <w:ilvl w:val="0"/>
                <w:numId w:val="26"/>
              </w:numPr>
              <w:tabs>
                <w:tab w:val="left" w:pos="610"/>
              </w:tabs>
              <w:spacing w:line="247" w:lineRule="auto"/>
              <w:ind w:right="68"/>
              <w:rPr>
                <w:rFonts w:asciiTheme="minorHAnsi" w:eastAsia="Arial" w:hAnsiTheme="minorHAnsi" w:cstheme="minorHAnsi"/>
                <w:b/>
                <w:bCs/>
              </w:rPr>
            </w:pPr>
            <w:r w:rsidRPr="00D93594">
              <w:rPr>
                <w:rFonts w:asciiTheme="minorHAnsi" w:eastAsia="Arial" w:hAnsiTheme="minorHAnsi" w:cstheme="minorHAnsi"/>
                <w:b/>
                <w:bCs/>
              </w:rPr>
              <w:lastRenderedPageBreak/>
              <w:t>Home working must be safe</w:t>
            </w:r>
          </w:p>
          <w:p w14:paraId="1EB6C84D" w14:textId="77777777" w:rsidR="00353D24" w:rsidRDefault="00353D24" w:rsidP="00353D24">
            <w:pPr>
              <w:tabs>
                <w:tab w:val="left" w:pos="610"/>
              </w:tabs>
              <w:spacing w:line="247" w:lineRule="auto"/>
              <w:ind w:right="68"/>
              <w:rPr>
                <w:rFonts w:asciiTheme="minorHAnsi" w:eastAsia="Arial" w:hAnsiTheme="minorHAnsi" w:cstheme="minorHAnsi"/>
                <w:b/>
                <w:bCs/>
              </w:rPr>
            </w:pPr>
          </w:p>
          <w:p w14:paraId="27E69920" w14:textId="26E56957" w:rsidR="00353D24" w:rsidRPr="00353D24" w:rsidRDefault="00353D24" w:rsidP="00353D24">
            <w:pPr>
              <w:tabs>
                <w:tab w:val="left" w:pos="610"/>
              </w:tabs>
              <w:spacing w:line="247" w:lineRule="auto"/>
              <w:ind w:right="68"/>
              <w:rPr>
                <w:rFonts w:asciiTheme="minorHAnsi" w:eastAsia="Arial" w:hAnsiTheme="minorHAnsi" w:cstheme="minorHAnsi"/>
                <w:b/>
                <w:bCs/>
              </w:rPr>
            </w:pPr>
          </w:p>
        </w:tc>
        <w:tc>
          <w:tcPr>
            <w:tcW w:w="8505" w:type="dxa"/>
          </w:tcPr>
          <w:p w14:paraId="504F6997" w14:textId="19C9D0FA" w:rsidR="0029092E" w:rsidRPr="00C7113C" w:rsidRDefault="0029092E" w:rsidP="004A29AE">
            <w:pPr>
              <w:spacing w:line="247" w:lineRule="auto"/>
              <w:ind w:right="280"/>
              <w:rPr>
                <w:rFonts w:asciiTheme="minorHAnsi" w:eastAsia="Arial" w:hAnsiTheme="minorHAnsi" w:cstheme="minorHAnsi"/>
                <w:b/>
                <w:bCs/>
              </w:rPr>
            </w:pPr>
            <w:r w:rsidRPr="00C7113C">
              <w:rPr>
                <w:rFonts w:asciiTheme="minorHAnsi" w:eastAsia="Arial" w:hAnsiTheme="minorHAnsi" w:cstheme="minorHAnsi"/>
              </w:rPr>
              <w:t>As your employer, we are required by legislation to take reasonable steps to ensure that your workplace is healthy and safe, including when you are working from home.</w:t>
            </w:r>
            <w:r w:rsidR="004A29AE">
              <w:rPr>
                <w:rFonts w:asciiTheme="minorHAnsi" w:eastAsia="Arial" w:hAnsiTheme="minorHAnsi" w:cstheme="minorHAnsi"/>
              </w:rPr>
              <w:t xml:space="preserve"> </w:t>
            </w:r>
            <w:r w:rsidRPr="00C7113C">
              <w:rPr>
                <w:rFonts w:asciiTheme="minorHAnsi" w:eastAsia="Arial" w:hAnsiTheme="minorHAnsi" w:cstheme="minorHAnsi"/>
              </w:rPr>
              <w:t>You will not be permitted to work from home if there is a risk that your working environment is not healthy and safe or fails to be healthy and safe at any time.</w:t>
            </w:r>
          </w:p>
          <w:p w14:paraId="1192B8F3" w14:textId="77777777" w:rsidR="0029092E" w:rsidRPr="00C7113C" w:rsidRDefault="0029092E" w:rsidP="0029092E">
            <w:pPr>
              <w:spacing w:line="247" w:lineRule="auto"/>
              <w:rPr>
                <w:rFonts w:asciiTheme="minorHAnsi" w:eastAsia="Arial" w:hAnsiTheme="minorHAnsi" w:cstheme="minorHAnsi"/>
                <w:b/>
                <w:bCs/>
              </w:rPr>
            </w:pPr>
          </w:p>
          <w:p w14:paraId="44CDF5C1" w14:textId="5697B876" w:rsidR="0029092E" w:rsidRPr="00C7113C" w:rsidRDefault="0029092E" w:rsidP="0029092E">
            <w:pPr>
              <w:spacing w:line="247" w:lineRule="auto"/>
              <w:ind w:right="500"/>
              <w:rPr>
                <w:rFonts w:asciiTheme="minorHAnsi" w:eastAsia="Arial" w:hAnsiTheme="minorHAnsi" w:cstheme="minorHAnsi"/>
                <w:b/>
                <w:bCs/>
              </w:rPr>
            </w:pPr>
            <w:r w:rsidRPr="00C7113C">
              <w:rPr>
                <w:rFonts w:asciiTheme="minorHAnsi" w:eastAsia="Arial" w:hAnsiTheme="minorHAnsi" w:cstheme="minorHAnsi"/>
              </w:rPr>
              <w:t xml:space="preserve">As part of the approval process, you must provide us with a completed </w:t>
            </w:r>
            <w:r w:rsidR="008F5F09" w:rsidRPr="002A6C60">
              <w:rPr>
                <w:rFonts w:asciiTheme="minorHAnsi" w:eastAsia="Arial" w:hAnsiTheme="minorHAnsi" w:cstheme="minorHAnsi"/>
                <w:i/>
                <w:iCs/>
              </w:rPr>
              <w:t>Remote Working Home Safety and Wellbeing Application Checklist &amp; Approval</w:t>
            </w:r>
            <w:r w:rsidR="008F5F09">
              <w:rPr>
                <w:rFonts w:asciiTheme="minorHAnsi" w:eastAsia="Arial" w:hAnsiTheme="minorHAnsi" w:cstheme="minorHAnsi"/>
              </w:rPr>
              <w:t xml:space="preserve"> </w:t>
            </w:r>
            <w:r w:rsidRPr="00C7113C">
              <w:rPr>
                <w:rFonts w:asciiTheme="minorHAnsi" w:eastAsia="Arial" w:hAnsiTheme="minorHAnsi" w:cstheme="minorHAnsi"/>
              </w:rPr>
              <w:t>which demonstrates to us your proposed home working arrangement is healthy and safe.</w:t>
            </w:r>
          </w:p>
          <w:p w14:paraId="2C59BEC9" w14:textId="77777777" w:rsidR="0029092E" w:rsidRDefault="0029092E" w:rsidP="0029092E">
            <w:pPr>
              <w:spacing w:line="247" w:lineRule="auto"/>
              <w:rPr>
                <w:rFonts w:asciiTheme="minorHAnsi" w:eastAsia="Arial" w:hAnsiTheme="minorHAnsi" w:cstheme="minorHAnsi"/>
                <w:b/>
                <w:bCs/>
              </w:rPr>
            </w:pPr>
          </w:p>
          <w:p w14:paraId="48D75231" w14:textId="615E88D7" w:rsidR="00AE1770" w:rsidRDefault="00AE1770" w:rsidP="00AE1770">
            <w:pPr>
              <w:shd w:val="clear" w:color="auto" w:fill="E7E6E6" w:themeFill="background2"/>
              <w:tabs>
                <w:tab w:val="left" w:pos="1410"/>
              </w:tabs>
              <w:spacing w:line="247" w:lineRule="auto"/>
              <w:ind w:right="80"/>
              <w:rPr>
                <w:rFonts w:asciiTheme="minorHAnsi" w:eastAsia="Arial" w:hAnsiTheme="minorHAnsi" w:cstheme="minorHAnsi"/>
              </w:rPr>
            </w:pPr>
            <w:r>
              <w:rPr>
                <w:rFonts w:asciiTheme="minorHAnsi" w:eastAsia="Arial" w:hAnsiTheme="minorHAnsi" w:cstheme="minorHAnsi"/>
              </w:rPr>
              <w:t xml:space="preserve">A copy of the </w:t>
            </w:r>
            <w:r w:rsidRPr="002A6C60">
              <w:rPr>
                <w:rFonts w:asciiTheme="minorHAnsi" w:eastAsia="Arial" w:hAnsiTheme="minorHAnsi" w:cstheme="minorHAnsi"/>
              </w:rPr>
              <w:t>Remote Working Safety and Wellbeing Application Checklist &amp; Approval</w:t>
            </w:r>
            <w:r>
              <w:rPr>
                <w:rFonts w:asciiTheme="minorHAnsi" w:eastAsia="Arial" w:hAnsiTheme="minorHAnsi" w:cstheme="minorHAnsi"/>
              </w:rPr>
              <w:t xml:space="preserve"> can be found </w:t>
            </w:r>
            <w:r w:rsidR="00A86F66">
              <w:rPr>
                <w:rFonts w:asciiTheme="minorHAnsi" w:eastAsia="Arial" w:hAnsiTheme="minorHAnsi" w:cstheme="minorHAnsi"/>
              </w:rPr>
              <w:t>[</w:t>
            </w:r>
            <w:r w:rsidR="00A86F66" w:rsidRPr="006842B9">
              <w:rPr>
                <w:rFonts w:asciiTheme="minorHAnsi" w:eastAsia="Arial" w:hAnsiTheme="minorHAnsi" w:cstheme="minorHAnsi"/>
                <w:highlight w:val="yellow"/>
              </w:rPr>
              <w:t xml:space="preserve">insert location </w:t>
            </w:r>
            <w:proofErr w:type="spellStart"/>
            <w:r w:rsidR="00A86F66" w:rsidRPr="006842B9">
              <w:rPr>
                <w:rFonts w:asciiTheme="minorHAnsi" w:eastAsia="Arial" w:hAnsiTheme="minorHAnsi" w:cstheme="minorHAnsi"/>
                <w:highlight w:val="yellow"/>
              </w:rPr>
              <w:t>eg.</w:t>
            </w:r>
            <w:proofErr w:type="spellEnd"/>
            <w:r w:rsidR="00A86F66" w:rsidRPr="006842B9">
              <w:rPr>
                <w:rFonts w:asciiTheme="minorHAnsi" w:eastAsia="Arial" w:hAnsiTheme="minorHAnsi" w:cstheme="minorHAnsi"/>
                <w:highlight w:val="yellow"/>
              </w:rPr>
              <w:t xml:space="preserve"> on the </w:t>
            </w:r>
            <w:r w:rsidR="005428D2" w:rsidRPr="005428D2">
              <w:rPr>
                <w:rFonts w:asciiTheme="minorHAnsi" w:eastAsia="Arial" w:hAnsiTheme="minorHAnsi" w:cstheme="minorHAnsi"/>
                <w:highlight w:val="yellow"/>
              </w:rPr>
              <w:t>[Clinic Name]</w:t>
            </w:r>
            <w:r w:rsidR="00A86F66" w:rsidRPr="006842B9">
              <w:rPr>
                <w:rFonts w:asciiTheme="minorHAnsi" w:eastAsia="Arial" w:hAnsiTheme="minorHAnsi" w:cstheme="minorHAnsi"/>
                <w:highlight w:val="yellow"/>
              </w:rPr>
              <w:t xml:space="preserve"> “S” shared drive</w:t>
            </w:r>
            <w:r w:rsidR="006842B9" w:rsidRPr="006842B9">
              <w:rPr>
                <w:rFonts w:asciiTheme="minorHAnsi" w:eastAsia="Arial" w:hAnsiTheme="minorHAnsi" w:cstheme="minorHAnsi"/>
                <w:highlight w:val="yellow"/>
              </w:rPr>
              <w:t xml:space="preserve"> in the HR folder</w:t>
            </w:r>
            <w:r w:rsidR="006842B9">
              <w:rPr>
                <w:rFonts w:asciiTheme="minorHAnsi" w:eastAsia="Arial" w:hAnsiTheme="minorHAnsi" w:cstheme="minorHAnsi"/>
              </w:rPr>
              <w:t>]</w:t>
            </w:r>
            <w:r>
              <w:rPr>
                <w:rFonts w:asciiTheme="minorHAnsi" w:eastAsia="Arial" w:hAnsiTheme="minorHAnsi" w:cstheme="minorHAnsi"/>
              </w:rPr>
              <w:t xml:space="preserve">. </w:t>
            </w:r>
          </w:p>
          <w:p w14:paraId="2D8455AB" w14:textId="77777777" w:rsidR="00AE1770" w:rsidRPr="00C7113C" w:rsidRDefault="00AE1770" w:rsidP="0029092E">
            <w:pPr>
              <w:spacing w:line="247" w:lineRule="auto"/>
              <w:rPr>
                <w:rFonts w:asciiTheme="minorHAnsi" w:eastAsia="Arial" w:hAnsiTheme="minorHAnsi" w:cstheme="minorHAnsi"/>
                <w:b/>
                <w:bCs/>
              </w:rPr>
            </w:pPr>
          </w:p>
          <w:p w14:paraId="2FFF1756" w14:textId="47E6839A" w:rsidR="00D54F58" w:rsidRDefault="00ED150B" w:rsidP="0029092E">
            <w:pPr>
              <w:spacing w:line="247" w:lineRule="auto"/>
              <w:rPr>
                <w:rFonts w:asciiTheme="minorHAnsi" w:eastAsia="Arial" w:hAnsiTheme="minorHAnsi" w:cstheme="minorHAnsi"/>
              </w:rPr>
            </w:pPr>
            <w:r>
              <w:rPr>
                <w:rFonts w:asciiTheme="minorHAnsi" w:eastAsia="Arial" w:hAnsiTheme="minorHAnsi" w:cstheme="minorHAnsi"/>
              </w:rPr>
              <w:t xml:space="preserve">From time to time, </w:t>
            </w:r>
            <w:r w:rsidR="00D54F58">
              <w:rPr>
                <w:rFonts w:asciiTheme="minorHAnsi" w:eastAsia="Arial" w:hAnsiTheme="minorHAnsi" w:cstheme="minorHAnsi"/>
              </w:rPr>
              <w:t xml:space="preserve">you may be required to provide us with an </w:t>
            </w:r>
            <w:r>
              <w:rPr>
                <w:rFonts w:asciiTheme="minorHAnsi" w:eastAsia="Arial" w:hAnsiTheme="minorHAnsi" w:cstheme="minorHAnsi"/>
              </w:rPr>
              <w:t>update</w:t>
            </w:r>
            <w:r w:rsidR="00D54F58">
              <w:rPr>
                <w:rFonts w:asciiTheme="minorHAnsi" w:eastAsia="Arial" w:hAnsiTheme="minorHAnsi" w:cstheme="minorHAnsi"/>
              </w:rPr>
              <w:t>d</w:t>
            </w:r>
            <w:r w:rsidR="001E0093">
              <w:rPr>
                <w:rFonts w:asciiTheme="minorHAnsi" w:eastAsia="Arial" w:hAnsiTheme="minorHAnsi" w:cstheme="minorHAnsi"/>
              </w:rPr>
              <w:t xml:space="preserve"> Application Checklist</w:t>
            </w:r>
            <w:r w:rsidR="00D54F58">
              <w:rPr>
                <w:rFonts w:asciiTheme="minorHAnsi" w:eastAsia="Arial" w:hAnsiTheme="minorHAnsi" w:cstheme="minorHAnsi"/>
              </w:rPr>
              <w:t xml:space="preserve"> for approval</w:t>
            </w:r>
            <w:r w:rsidR="001E0093">
              <w:rPr>
                <w:rFonts w:asciiTheme="minorHAnsi" w:eastAsia="Arial" w:hAnsiTheme="minorHAnsi" w:cstheme="minorHAnsi"/>
              </w:rPr>
              <w:t xml:space="preserve">, </w:t>
            </w:r>
            <w:r w:rsidR="0029092E" w:rsidRPr="00C7113C">
              <w:rPr>
                <w:rFonts w:asciiTheme="minorHAnsi" w:eastAsia="Arial" w:hAnsiTheme="minorHAnsi" w:cstheme="minorHAnsi"/>
              </w:rPr>
              <w:t>complete other documents and</w:t>
            </w:r>
            <w:r w:rsidR="00174E3E">
              <w:rPr>
                <w:rFonts w:asciiTheme="minorHAnsi" w:eastAsia="Arial" w:hAnsiTheme="minorHAnsi" w:cstheme="minorHAnsi"/>
              </w:rPr>
              <w:t>/or</w:t>
            </w:r>
            <w:r w:rsidR="0029092E" w:rsidRPr="00C7113C">
              <w:rPr>
                <w:rFonts w:asciiTheme="minorHAnsi" w:eastAsia="Arial" w:hAnsiTheme="minorHAnsi" w:cstheme="minorHAnsi"/>
              </w:rPr>
              <w:t xml:space="preserve"> </w:t>
            </w:r>
            <w:r w:rsidR="00D54F58">
              <w:rPr>
                <w:rFonts w:asciiTheme="minorHAnsi" w:eastAsia="Arial" w:hAnsiTheme="minorHAnsi" w:cstheme="minorHAnsi"/>
              </w:rPr>
              <w:t>carry out</w:t>
            </w:r>
            <w:r w:rsidR="0029092E" w:rsidRPr="00C7113C">
              <w:rPr>
                <w:rFonts w:asciiTheme="minorHAnsi" w:eastAsia="Arial" w:hAnsiTheme="minorHAnsi" w:cstheme="minorHAnsi"/>
              </w:rPr>
              <w:t xml:space="preserve"> certain actions</w:t>
            </w:r>
            <w:r w:rsidR="00174E3E">
              <w:rPr>
                <w:rFonts w:asciiTheme="minorHAnsi" w:eastAsia="Arial" w:hAnsiTheme="minorHAnsi" w:cstheme="minorHAnsi"/>
              </w:rPr>
              <w:t xml:space="preserve"> to ensure the ongoing health and safety of your remote workplace location. </w:t>
            </w:r>
          </w:p>
          <w:p w14:paraId="5AB034AE" w14:textId="77777777" w:rsidR="0029092E" w:rsidRPr="00C7113C" w:rsidRDefault="0029092E" w:rsidP="0029092E">
            <w:pPr>
              <w:spacing w:line="247" w:lineRule="auto"/>
              <w:rPr>
                <w:rFonts w:asciiTheme="minorHAnsi" w:eastAsia="Arial" w:hAnsiTheme="minorHAnsi" w:cstheme="minorHAnsi"/>
                <w:b/>
                <w:bCs/>
              </w:rPr>
            </w:pPr>
          </w:p>
          <w:p w14:paraId="051D2DC9" w14:textId="77777777" w:rsidR="004C05C7" w:rsidRDefault="0029092E" w:rsidP="0029092E">
            <w:pPr>
              <w:spacing w:line="247" w:lineRule="auto"/>
              <w:ind w:right="68"/>
              <w:rPr>
                <w:rFonts w:asciiTheme="minorHAnsi" w:eastAsia="Arial" w:hAnsiTheme="minorHAnsi" w:cstheme="minorHAnsi"/>
              </w:rPr>
            </w:pPr>
            <w:r w:rsidRPr="00C7113C">
              <w:rPr>
                <w:rFonts w:asciiTheme="minorHAnsi" w:eastAsia="Arial" w:hAnsiTheme="minorHAnsi" w:cstheme="minorHAnsi"/>
              </w:rPr>
              <w:t xml:space="preserve">As our employee, you also have duties under legislation regarding your own and others’ safety in your home workplace. We expect you to undertake ongoing monitoring and review of your home working environment for potential health and safety hazards to you or other persons, address them (if possible) and immediately report any issues to your </w:t>
            </w:r>
            <w:proofErr w:type="gramStart"/>
            <w:r w:rsidR="00F2160C">
              <w:rPr>
                <w:rFonts w:asciiTheme="minorHAnsi" w:eastAsia="Arial" w:hAnsiTheme="minorHAnsi" w:cstheme="minorHAnsi"/>
              </w:rPr>
              <w:t>Manager</w:t>
            </w:r>
            <w:proofErr w:type="gramEnd"/>
            <w:r w:rsidRPr="00C7113C">
              <w:rPr>
                <w:rFonts w:asciiTheme="minorHAnsi" w:eastAsia="Arial" w:hAnsiTheme="minorHAnsi" w:cstheme="minorHAnsi"/>
              </w:rPr>
              <w:t xml:space="preserve">. </w:t>
            </w:r>
          </w:p>
          <w:p w14:paraId="77B904C3" w14:textId="77777777" w:rsidR="004C05C7" w:rsidRDefault="004C05C7" w:rsidP="0029092E">
            <w:pPr>
              <w:spacing w:line="247" w:lineRule="auto"/>
              <w:ind w:right="68"/>
              <w:rPr>
                <w:rFonts w:asciiTheme="minorHAnsi" w:eastAsia="Arial" w:hAnsiTheme="minorHAnsi" w:cstheme="minorHAnsi"/>
              </w:rPr>
            </w:pPr>
          </w:p>
          <w:p w14:paraId="32301B1F" w14:textId="77777777" w:rsidR="00D93594" w:rsidRDefault="0029092E" w:rsidP="0029092E">
            <w:pPr>
              <w:spacing w:line="247" w:lineRule="auto"/>
              <w:ind w:right="68"/>
              <w:rPr>
                <w:rFonts w:asciiTheme="minorHAnsi" w:eastAsia="Arial" w:hAnsiTheme="minorHAnsi" w:cstheme="minorHAnsi"/>
              </w:rPr>
            </w:pPr>
            <w:r w:rsidRPr="00C7113C">
              <w:rPr>
                <w:rFonts w:asciiTheme="minorHAnsi" w:eastAsia="Arial" w:hAnsiTheme="minorHAnsi" w:cstheme="minorHAnsi"/>
              </w:rPr>
              <w:t xml:space="preserve">If you fail to </w:t>
            </w:r>
            <w:r w:rsidR="004C05C7">
              <w:rPr>
                <w:rFonts w:asciiTheme="minorHAnsi" w:eastAsia="Arial" w:hAnsiTheme="minorHAnsi" w:cstheme="minorHAnsi"/>
              </w:rPr>
              <w:t xml:space="preserve">comply with these expectations, </w:t>
            </w:r>
            <w:proofErr w:type="spellStart"/>
            <w:proofErr w:type="gramStart"/>
            <w:r w:rsidRPr="00C7113C">
              <w:rPr>
                <w:rFonts w:asciiTheme="minorHAnsi" w:eastAsia="Arial" w:hAnsiTheme="minorHAnsi" w:cstheme="minorHAnsi"/>
              </w:rPr>
              <w:t>you</w:t>
            </w:r>
            <w:r w:rsidR="00F2160C">
              <w:rPr>
                <w:rFonts w:asciiTheme="minorHAnsi" w:eastAsia="Arial" w:hAnsiTheme="minorHAnsi" w:cstheme="minorHAnsi"/>
              </w:rPr>
              <w:t>r</w:t>
            </w:r>
            <w:proofErr w:type="spellEnd"/>
            <w:proofErr w:type="gramEnd"/>
            <w:r w:rsidR="00F2160C">
              <w:rPr>
                <w:rFonts w:asciiTheme="minorHAnsi" w:eastAsia="Arial" w:hAnsiTheme="minorHAnsi" w:cstheme="minorHAnsi"/>
              </w:rPr>
              <w:t xml:space="preserve"> working from home arrangements may be revoked</w:t>
            </w:r>
            <w:r w:rsidR="004C05C7">
              <w:rPr>
                <w:rFonts w:asciiTheme="minorHAnsi" w:eastAsia="Arial" w:hAnsiTheme="minorHAnsi" w:cstheme="minorHAnsi"/>
              </w:rPr>
              <w:t xml:space="preserve"> and you may be </w:t>
            </w:r>
            <w:r w:rsidRPr="00C7113C">
              <w:rPr>
                <w:rFonts w:asciiTheme="minorHAnsi" w:eastAsia="Arial" w:hAnsiTheme="minorHAnsi" w:cstheme="minorHAnsi"/>
              </w:rPr>
              <w:t>subject to disciplinary action, up to and including dismissal</w:t>
            </w:r>
            <w:r>
              <w:rPr>
                <w:rFonts w:asciiTheme="minorHAnsi" w:eastAsia="Arial" w:hAnsiTheme="minorHAnsi" w:cstheme="minorHAnsi"/>
              </w:rPr>
              <w:t>.</w:t>
            </w:r>
          </w:p>
          <w:p w14:paraId="548D3691" w14:textId="6E2F933A" w:rsidR="003260D6" w:rsidRPr="00C7113C" w:rsidRDefault="003260D6" w:rsidP="0029092E">
            <w:pPr>
              <w:spacing w:line="247" w:lineRule="auto"/>
              <w:ind w:right="68"/>
              <w:rPr>
                <w:rFonts w:asciiTheme="minorHAnsi" w:eastAsia="Arial" w:hAnsiTheme="minorHAnsi" w:cstheme="minorHAnsi"/>
              </w:rPr>
            </w:pPr>
          </w:p>
        </w:tc>
      </w:tr>
      <w:tr w:rsidR="0036594F" w14:paraId="706DA2F1" w14:textId="77777777" w:rsidTr="350AAA88">
        <w:tc>
          <w:tcPr>
            <w:tcW w:w="2235" w:type="dxa"/>
          </w:tcPr>
          <w:p w14:paraId="24BC090C" w14:textId="77777777" w:rsidR="00B36A2C" w:rsidRDefault="0029092E" w:rsidP="005428D2">
            <w:pPr>
              <w:pStyle w:val="ListParagraph"/>
              <w:numPr>
                <w:ilvl w:val="0"/>
                <w:numId w:val="26"/>
              </w:numPr>
              <w:tabs>
                <w:tab w:val="left" w:pos="610"/>
              </w:tabs>
              <w:spacing w:line="247" w:lineRule="auto"/>
              <w:rPr>
                <w:rFonts w:asciiTheme="minorHAnsi" w:eastAsia="Arial" w:hAnsiTheme="minorHAnsi" w:cstheme="minorHAnsi"/>
                <w:b/>
                <w:bCs/>
              </w:rPr>
            </w:pPr>
            <w:r w:rsidRPr="00D93594">
              <w:rPr>
                <w:rFonts w:asciiTheme="minorHAnsi" w:eastAsia="Arial" w:hAnsiTheme="minorHAnsi" w:cstheme="minorHAnsi"/>
                <w:b/>
                <w:bCs/>
              </w:rPr>
              <w:t xml:space="preserve">Requesting </w:t>
            </w:r>
            <w:r w:rsidR="00106C10">
              <w:rPr>
                <w:rFonts w:asciiTheme="minorHAnsi" w:eastAsia="Arial" w:hAnsiTheme="minorHAnsi" w:cstheme="minorHAnsi"/>
                <w:b/>
                <w:bCs/>
              </w:rPr>
              <w:t>remote</w:t>
            </w:r>
            <w:r w:rsidRPr="00D93594">
              <w:rPr>
                <w:rFonts w:asciiTheme="minorHAnsi" w:eastAsia="Arial" w:hAnsiTheme="minorHAnsi" w:cstheme="minorHAnsi"/>
                <w:b/>
                <w:bCs/>
              </w:rPr>
              <w:t xml:space="preserve"> working arrangement</w:t>
            </w:r>
            <w:r w:rsidR="00106C10">
              <w:rPr>
                <w:rFonts w:asciiTheme="minorHAnsi" w:eastAsia="Arial" w:hAnsiTheme="minorHAnsi" w:cstheme="minorHAnsi"/>
                <w:b/>
                <w:bCs/>
              </w:rPr>
              <w:t>s</w:t>
            </w:r>
          </w:p>
          <w:p w14:paraId="0D93B737" w14:textId="77777777" w:rsidR="00B36A2C" w:rsidRDefault="00B36A2C" w:rsidP="005428D2">
            <w:pPr>
              <w:tabs>
                <w:tab w:val="left" w:pos="610"/>
              </w:tabs>
              <w:spacing w:line="247" w:lineRule="auto"/>
              <w:rPr>
                <w:rFonts w:asciiTheme="minorHAnsi" w:eastAsia="Arial" w:hAnsiTheme="minorHAnsi" w:cstheme="minorHAnsi"/>
                <w:b/>
                <w:bCs/>
              </w:rPr>
            </w:pPr>
          </w:p>
          <w:p w14:paraId="5E075B6D" w14:textId="4A06FB42" w:rsidR="0029092E" w:rsidRPr="00B36A2C" w:rsidRDefault="0029092E" w:rsidP="005428D2">
            <w:pPr>
              <w:tabs>
                <w:tab w:val="left" w:pos="610"/>
              </w:tabs>
              <w:spacing w:line="247" w:lineRule="auto"/>
              <w:rPr>
                <w:rFonts w:asciiTheme="minorHAnsi" w:eastAsia="Arial" w:hAnsiTheme="minorHAnsi" w:cstheme="minorHAnsi"/>
                <w:b/>
                <w:bCs/>
              </w:rPr>
            </w:pPr>
          </w:p>
        </w:tc>
        <w:tc>
          <w:tcPr>
            <w:tcW w:w="8505" w:type="dxa"/>
          </w:tcPr>
          <w:p w14:paraId="7CDA210A" w14:textId="6377730A" w:rsidR="003C4CEF" w:rsidRPr="003C4CEF" w:rsidRDefault="003C4CEF" w:rsidP="003C4CEF">
            <w:pPr>
              <w:shd w:val="clear" w:color="auto" w:fill="F2F2F2" w:themeFill="background1" w:themeFillShade="F2"/>
              <w:spacing w:after="120" w:line="247" w:lineRule="auto"/>
              <w:ind w:right="40"/>
              <w:jc w:val="center"/>
              <w:rPr>
                <w:rFonts w:ascii="Bradley Hand ITC" w:eastAsia="Arial" w:hAnsi="Bradley Hand ITC" w:cstheme="minorHAnsi"/>
                <w:b/>
                <w:bCs/>
                <w:sz w:val="32"/>
                <w:szCs w:val="32"/>
              </w:rPr>
            </w:pPr>
            <w:r w:rsidRPr="003C4CEF">
              <w:rPr>
                <w:rFonts w:ascii="Bradley Hand ITC" w:eastAsia="Arial" w:hAnsi="Bradley Hand ITC" w:cstheme="minorHAnsi"/>
                <w:b/>
                <w:bCs/>
                <w:sz w:val="32"/>
                <w:szCs w:val="32"/>
              </w:rPr>
              <w:t>Before working remotely</w:t>
            </w:r>
            <w:r>
              <w:rPr>
                <w:rFonts w:ascii="Bradley Hand ITC" w:eastAsia="Arial" w:hAnsi="Bradley Hand ITC" w:cstheme="minorHAnsi"/>
                <w:b/>
                <w:bCs/>
                <w:sz w:val="32"/>
                <w:szCs w:val="32"/>
              </w:rPr>
              <w:t>,</w:t>
            </w:r>
            <w:r w:rsidRPr="003C4CEF">
              <w:rPr>
                <w:rFonts w:ascii="Bradley Hand ITC" w:eastAsia="Arial" w:hAnsi="Bradley Hand ITC" w:cstheme="minorHAnsi"/>
                <w:b/>
                <w:bCs/>
                <w:sz w:val="32"/>
                <w:szCs w:val="32"/>
              </w:rPr>
              <w:t xml:space="preserve"> your Application Checklist </w:t>
            </w:r>
            <w:r>
              <w:rPr>
                <w:rFonts w:ascii="Bradley Hand ITC" w:eastAsia="Arial" w:hAnsi="Bradley Hand ITC" w:cstheme="minorHAnsi"/>
                <w:b/>
                <w:bCs/>
                <w:sz w:val="32"/>
                <w:szCs w:val="32"/>
              </w:rPr>
              <w:br/>
            </w:r>
            <w:r w:rsidRPr="003C4CEF">
              <w:rPr>
                <w:rFonts w:ascii="Bradley Hand ITC" w:eastAsia="Arial" w:hAnsi="Bradley Hand ITC" w:cstheme="minorHAnsi"/>
                <w:b/>
                <w:bCs/>
                <w:sz w:val="32"/>
                <w:szCs w:val="32"/>
              </w:rPr>
              <w:t>MUST be approved</w:t>
            </w:r>
            <w:r>
              <w:rPr>
                <w:rFonts w:ascii="Bradley Hand ITC" w:eastAsia="Arial" w:hAnsi="Bradley Hand ITC" w:cstheme="minorHAnsi"/>
                <w:b/>
                <w:bCs/>
                <w:sz w:val="32"/>
                <w:szCs w:val="32"/>
              </w:rPr>
              <w:t xml:space="preserve"> by your </w:t>
            </w:r>
            <w:proofErr w:type="gramStart"/>
            <w:r>
              <w:rPr>
                <w:rFonts w:ascii="Bradley Hand ITC" w:eastAsia="Arial" w:hAnsi="Bradley Hand ITC" w:cstheme="minorHAnsi"/>
                <w:b/>
                <w:bCs/>
                <w:sz w:val="32"/>
                <w:szCs w:val="32"/>
              </w:rPr>
              <w:t>Manager</w:t>
            </w:r>
            <w:proofErr w:type="gramEnd"/>
          </w:p>
          <w:p w14:paraId="7452B00F" w14:textId="54990770" w:rsidR="00B14BA9" w:rsidRDefault="00561D12" w:rsidP="00EE4164">
            <w:pPr>
              <w:spacing w:line="247" w:lineRule="auto"/>
              <w:ind w:right="40"/>
              <w:rPr>
                <w:rFonts w:asciiTheme="minorHAnsi" w:eastAsia="Arial" w:hAnsiTheme="minorHAnsi" w:cstheme="minorHAnsi"/>
              </w:rPr>
            </w:pPr>
            <w:r>
              <w:rPr>
                <w:rFonts w:asciiTheme="minorHAnsi" w:eastAsia="Arial" w:hAnsiTheme="minorHAnsi" w:cstheme="minorHAnsi"/>
              </w:rPr>
              <w:t>Regardless of whether it is</w:t>
            </w:r>
            <w:r w:rsidR="003C4CEF">
              <w:rPr>
                <w:rFonts w:asciiTheme="minorHAnsi" w:eastAsia="Arial" w:hAnsiTheme="minorHAnsi" w:cstheme="minorHAnsi"/>
              </w:rPr>
              <w:t xml:space="preserve"> on an</w:t>
            </w:r>
            <w:r>
              <w:rPr>
                <w:rFonts w:asciiTheme="minorHAnsi" w:eastAsia="Arial" w:hAnsiTheme="minorHAnsi" w:cstheme="minorHAnsi"/>
              </w:rPr>
              <w:t xml:space="preserve"> ad hoc or ongoing</w:t>
            </w:r>
            <w:r w:rsidRPr="00C7113C">
              <w:rPr>
                <w:rFonts w:asciiTheme="minorHAnsi" w:eastAsia="Arial" w:hAnsiTheme="minorHAnsi" w:cstheme="minorHAnsi"/>
              </w:rPr>
              <w:t xml:space="preserve"> </w:t>
            </w:r>
            <w:r>
              <w:rPr>
                <w:rFonts w:asciiTheme="minorHAnsi" w:eastAsia="Arial" w:hAnsiTheme="minorHAnsi" w:cstheme="minorHAnsi"/>
              </w:rPr>
              <w:t>basis, i</w:t>
            </w:r>
            <w:r w:rsidR="00D93594" w:rsidRPr="00C7113C">
              <w:rPr>
                <w:rFonts w:asciiTheme="minorHAnsi" w:eastAsia="Arial" w:hAnsiTheme="minorHAnsi" w:cstheme="minorHAnsi"/>
              </w:rPr>
              <w:t xml:space="preserve">f you </w:t>
            </w:r>
            <w:r w:rsidR="003D726E">
              <w:rPr>
                <w:rFonts w:asciiTheme="minorHAnsi" w:eastAsia="Arial" w:hAnsiTheme="minorHAnsi" w:cstheme="minorHAnsi"/>
              </w:rPr>
              <w:t>would like</w:t>
            </w:r>
            <w:r w:rsidR="003260D6">
              <w:rPr>
                <w:rFonts w:asciiTheme="minorHAnsi" w:eastAsia="Arial" w:hAnsiTheme="minorHAnsi" w:cstheme="minorHAnsi"/>
              </w:rPr>
              <w:t xml:space="preserve"> to work offsite and remotely, you MUST </w:t>
            </w:r>
            <w:r w:rsidR="00121AA6">
              <w:rPr>
                <w:rFonts w:asciiTheme="minorHAnsi" w:eastAsia="Arial" w:hAnsiTheme="minorHAnsi" w:cstheme="minorHAnsi"/>
              </w:rPr>
              <w:t xml:space="preserve">complete </w:t>
            </w:r>
            <w:r w:rsidR="00D47F2C">
              <w:rPr>
                <w:rFonts w:asciiTheme="minorHAnsi" w:eastAsia="Arial" w:hAnsiTheme="minorHAnsi" w:cstheme="minorHAnsi"/>
              </w:rPr>
              <w:t>an Application Checklist</w:t>
            </w:r>
            <w:r w:rsidR="0028763B">
              <w:rPr>
                <w:rFonts w:asciiTheme="minorHAnsi" w:eastAsia="Arial" w:hAnsiTheme="minorHAnsi" w:cstheme="minorHAnsi"/>
              </w:rPr>
              <w:t xml:space="preserve"> and it MUST be approved by your </w:t>
            </w:r>
            <w:proofErr w:type="gramStart"/>
            <w:r w:rsidR="0028763B">
              <w:rPr>
                <w:rFonts w:asciiTheme="minorHAnsi" w:eastAsia="Arial" w:hAnsiTheme="minorHAnsi" w:cstheme="minorHAnsi"/>
              </w:rPr>
              <w:t>Manager</w:t>
            </w:r>
            <w:proofErr w:type="gramEnd"/>
            <w:r w:rsidR="00B14BA9">
              <w:rPr>
                <w:rFonts w:asciiTheme="minorHAnsi" w:eastAsia="Arial" w:hAnsiTheme="minorHAnsi" w:cstheme="minorHAnsi"/>
              </w:rPr>
              <w:t xml:space="preserve"> before you start working remotely. </w:t>
            </w:r>
          </w:p>
          <w:p w14:paraId="4ECFEA60" w14:textId="77777777" w:rsidR="00EE4164" w:rsidRDefault="00EE4164" w:rsidP="00EE4164">
            <w:pPr>
              <w:spacing w:line="247" w:lineRule="auto"/>
              <w:ind w:right="40"/>
              <w:rPr>
                <w:rFonts w:asciiTheme="minorHAnsi" w:eastAsia="Arial" w:hAnsiTheme="minorHAnsi" w:cstheme="minorHAnsi"/>
              </w:rPr>
            </w:pPr>
          </w:p>
          <w:p w14:paraId="71434634" w14:textId="229EE144" w:rsidR="00A03D25" w:rsidRDefault="00A03D25" w:rsidP="00EE4164">
            <w:pPr>
              <w:shd w:val="clear" w:color="auto" w:fill="E7E6E6" w:themeFill="background2"/>
              <w:tabs>
                <w:tab w:val="left" w:pos="1410"/>
              </w:tabs>
              <w:spacing w:line="247" w:lineRule="auto"/>
              <w:ind w:right="80"/>
              <w:rPr>
                <w:rFonts w:asciiTheme="minorHAnsi" w:eastAsia="Arial" w:hAnsiTheme="minorHAnsi" w:cstheme="minorHAnsi"/>
              </w:rPr>
            </w:pPr>
            <w:r>
              <w:rPr>
                <w:rFonts w:asciiTheme="minorHAnsi" w:eastAsia="Arial" w:hAnsiTheme="minorHAnsi" w:cstheme="minorHAnsi"/>
              </w:rPr>
              <w:t xml:space="preserve">A copy of the </w:t>
            </w:r>
            <w:r w:rsidRPr="002A6C60">
              <w:rPr>
                <w:rFonts w:asciiTheme="minorHAnsi" w:eastAsia="Arial" w:hAnsiTheme="minorHAnsi" w:cstheme="minorHAnsi"/>
              </w:rPr>
              <w:t>Remote Working Safety and Wellbeing Application Checklist &amp; Approval</w:t>
            </w:r>
            <w:r>
              <w:rPr>
                <w:rFonts w:asciiTheme="minorHAnsi" w:eastAsia="Arial" w:hAnsiTheme="minorHAnsi" w:cstheme="minorHAnsi"/>
              </w:rPr>
              <w:t xml:space="preserve"> can be found [</w:t>
            </w:r>
            <w:r w:rsidRPr="006842B9">
              <w:rPr>
                <w:rFonts w:asciiTheme="minorHAnsi" w:eastAsia="Arial" w:hAnsiTheme="minorHAnsi" w:cstheme="minorHAnsi"/>
                <w:highlight w:val="yellow"/>
              </w:rPr>
              <w:t xml:space="preserve">insert location </w:t>
            </w:r>
            <w:proofErr w:type="spellStart"/>
            <w:r w:rsidRPr="006842B9">
              <w:rPr>
                <w:rFonts w:asciiTheme="minorHAnsi" w:eastAsia="Arial" w:hAnsiTheme="minorHAnsi" w:cstheme="minorHAnsi"/>
                <w:highlight w:val="yellow"/>
              </w:rPr>
              <w:t>eg.</w:t>
            </w:r>
            <w:proofErr w:type="spellEnd"/>
            <w:r w:rsidRPr="006842B9">
              <w:rPr>
                <w:rFonts w:asciiTheme="minorHAnsi" w:eastAsia="Arial" w:hAnsiTheme="minorHAnsi" w:cstheme="minorHAnsi"/>
                <w:highlight w:val="yellow"/>
              </w:rPr>
              <w:t xml:space="preserve"> on the </w:t>
            </w:r>
            <w:r w:rsidR="005428D2" w:rsidRPr="005428D2">
              <w:rPr>
                <w:rFonts w:asciiTheme="minorHAnsi" w:eastAsia="Arial" w:hAnsiTheme="minorHAnsi" w:cstheme="minorHAnsi"/>
                <w:highlight w:val="yellow"/>
              </w:rPr>
              <w:t>[Clinic Name]</w:t>
            </w:r>
            <w:r w:rsidRPr="006842B9">
              <w:rPr>
                <w:rFonts w:asciiTheme="minorHAnsi" w:eastAsia="Arial" w:hAnsiTheme="minorHAnsi" w:cstheme="minorHAnsi"/>
                <w:highlight w:val="yellow"/>
              </w:rPr>
              <w:t xml:space="preserve"> “S” shared drive in the HR folder</w:t>
            </w:r>
            <w:r>
              <w:rPr>
                <w:rFonts w:asciiTheme="minorHAnsi" w:eastAsia="Arial" w:hAnsiTheme="minorHAnsi" w:cstheme="minorHAnsi"/>
              </w:rPr>
              <w:t xml:space="preserve">]. </w:t>
            </w:r>
          </w:p>
          <w:p w14:paraId="76268C96" w14:textId="77777777" w:rsidR="00EE4164" w:rsidRDefault="00EE4164" w:rsidP="00EE4164">
            <w:pPr>
              <w:spacing w:line="247" w:lineRule="auto"/>
              <w:ind w:right="40"/>
              <w:rPr>
                <w:rFonts w:asciiTheme="minorHAnsi" w:eastAsia="Arial" w:hAnsiTheme="minorHAnsi" w:cstheme="minorHAnsi"/>
              </w:rPr>
            </w:pPr>
          </w:p>
          <w:p w14:paraId="0B189D47" w14:textId="274CB0A3" w:rsidR="00D47F2C" w:rsidRDefault="00006E79" w:rsidP="00BC26B0">
            <w:pPr>
              <w:spacing w:line="247" w:lineRule="auto"/>
              <w:ind w:right="40"/>
              <w:rPr>
                <w:rFonts w:asciiTheme="minorHAnsi" w:eastAsia="Arial" w:hAnsiTheme="minorHAnsi" w:cstheme="minorHAnsi"/>
              </w:rPr>
            </w:pPr>
            <w:r>
              <w:rPr>
                <w:rFonts w:asciiTheme="minorHAnsi" w:eastAsia="Arial" w:hAnsiTheme="minorHAnsi" w:cstheme="minorHAnsi"/>
              </w:rPr>
              <w:lastRenderedPageBreak/>
              <w:t>We encourage all staff wanting to work remotely to d</w:t>
            </w:r>
            <w:r w:rsidRPr="00D93594">
              <w:rPr>
                <w:rFonts w:asciiTheme="minorHAnsi" w:eastAsia="Arial" w:hAnsiTheme="minorHAnsi" w:cstheme="minorHAnsi"/>
              </w:rPr>
              <w:t xml:space="preserve">iscuss your proposed home working arrangement with your </w:t>
            </w:r>
            <w:proofErr w:type="gramStart"/>
            <w:r>
              <w:rPr>
                <w:rFonts w:asciiTheme="minorHAnsi" w:eastAsia="Arial" w:hAnsiTheme="minorHAnsi" w:cstheme="minorHAnsi"/>
              </w:rPr>
              <w:t>M</w:t>
            </w:r>
            <w:r w:rsidRPr="00D93594">
              <w:rPr>
                <w:rFonts w:asciiTheme="minorHAnsi" w:eastAsia="Arial" w:hAnsiTheme="minorHAnsi" w:cstheme="minorHAnsi"/>
              </w:rPr>
              <w:t>anager</w:t>
            </w:r>
            <w:proofErr w:type="gramEnd"/>
            <w:r>
              <w:rPr>
                <w:rFonts w:asciiTheme="minorHAnsi" w:eastAsia="Arial" w:hAnsiTheme="minorHAnsi" w:cstheme="minorHAnsi"/>
              </w:rPr>
              <w:t xml:space="preserve"> before submitting an Application Checklist for approval. That way your </w:t>
            </w:r>
            <w:r w:rsidR="001346F8">
              <w:rPr>
                <w:rFonts w:asciiTheme="minorHAnsi" w:eastAsia="Arial" w:hAnsiTheme="minorHAnsi" w:cstheme="minorHAnsi"/>
              </w:rPr>
              <w:t>Manager can careful</w:t>
            </w:r>
            <w:r w:rsidR="00124391">
              <w:rPr>
                <w:rFonts w:asciiTheme="minorHAnsi" w:eastAsia="Arial" w:hAnsiTheme="minorHAnsi" w:cstheme="minorHAnsi"/>
              </w:rPr>
              <w:t xml:space="preserve">ly consider the points raised above in </w:t>
            </w:r>
            <w:r w:rsidR="000C45C1" w:rsidRPr="005428D2">
              <w:rPr>
                <w:rFonts w:asciiTheme="minorHAnsi" w:eastAsia="Arial" w:hAnsiTheme="minorHAnsi" w:cstheme="minorHAnsi"/>
              </w:rPr>
              <w:t xml:space="preserve">section </w:t>
            </w:r>
            <w:r w:rsidR="000C45C1" w:rsidRPr="005428D2">
              <w:rPr>
                <w:rFonts w:asciiTheme="minorHAnsi" w:eastAsia="Arial" w:hAnsiTheme="minorHAnsi" w:cstheme="minorHAnsi"/>
              </w:rPr>
              <w:fldChar w:fldCharType="begin"/>
            </w:r>
            <w:r w:rsidR="000C45C1" w:rsidRPr="005428D2">
              <w:rPr>
                <w:rFonts w:asciiTheme="minorHAnsi" w:eastAsia="Arial" w:hAnsiTheme="minorHAnsi" w:cstheme="minorHAnsi"/>
              </w:rPr>
              <w:instrText xml:space="preserve"> REF _Ref101879679 \r \h </w:instrText>
            </w:r>
            <w:r w:rsidR="00882BFC" w:rsidRPr="005428D2">
              <w:rPr>
                <w:rFonts w:asciiTheme="minorHAnsi" w:eastAsia="Arial" w:hAnsiTheme="minorHAnsi" w:cstheme="minorHAnsi"/>
              </w:rPr>
              <w:instrText xml:space="preserve"> \* MERGEFORMAT </w:instrText>
            </w:r>
            <w:r w:rsidR="000C45C1" w:rsidRPr="005428D2">
              <w:rPr>
                <w:rFonts w:asciiTheme="minorHAnsi" w:eastAsia="Arial" w:hAnsiTheme="minorHAnsi" w:cstheme="minorHAnsi"/>
              </w:rPr>
            </w:r>
            <w:r w:rsidR="000C45C1" w:rsidRPr="005428D2">
              <w:rPr>
                <w:rFonts w:asciiTheme="minorHAnsi" w:eastAsia="Arial" w:hAnsiTheme="minorHAnsi" w:cstheme="minorHAnsi"/>
              </w:rPr>
              <w:fldChar w:fldCharType="separate"/>
            </w:r>
            <w:r w:rsidR="000C45C1" w:rsidRPr="005428D2">
              <w:rPr>
                <w:rFonts w:asciiTheme="minorHAnsi" w:eastAsia="Arial" w:hAnsiTheme="minorHAnsi" w:cstheme="minorHAnsi"/>
              </w:rPr>
              <w:t>3</w:t>
            </w:r>
            <w:r w:rsidR="000C45C1" w:rsidRPr="005428D2">
              <w:rPr>
                <w:rFonts w:asciiTheme="minorHAnsi" w:eastAsia="Arial" w:hAnsiTheme="minorHAnsi" w:cstheme="minorHAnsi"/>
              </w:rPr>
              <w:fldChar w:fldCharType="end"/>
            </w:r>
            <w:r w:rsidR="000C45C1" w:rsidRPr="005428D2">
              <w:rPr>
                <w:rFonts w:asciiTheme="minorHAnsi" w:eastAsia="Arial" w:hAnsiTheme="minorHAnsi" w:cstheme="minorHAnsi"/>
              </w:rPr>
              <w:t xml:space="preserve">. </w:t>
            </w:r>
            <w:r w:rsidR="000C45C1" w:rsidRPr="005428D2">
              <w:rPr>
                <w:rFonts w:asciiTheme="minorHAnsi" w:eastAsia="Arial" w:hAnsiTheme="minorHAnsi" w:cstheme="minorHAnsi"/>
              </w:rPr>
              <w:fldChar w:fldCharType="begin"/>
            </w:r>
            <w:r w:rsidR="000C45C1" w:rsidRPr="005428D2">
              <w:rPr>
                <w:rFonts w:asciiTheme="minorHAnsi" w:eastAsia="Arial" w:hAnsiTheme="minorHAnsi" w:cstheme="minorHAnsi"/>
              </w:rPr>
              <w:instrText xml:space="preserve"> REF _Ref101879679 \h </w:instrText>
            </w:r>
            <w:r w:rsidR="00882BFC" w:rsidRPr="005428D2">
              <w:rPr>
                <w:rFonts w:asciiTheme="minorHAnsi" w:eastAsia="Arial" w:hAnsiTheme="minorHAnsi" w:cstheme="minorHAnsi"/>
              </w:rPr>
              <w:instrText xml:space="preserve"> \* MERGEFORMAT </w:instrText>
            </w:r>
            <w:r w:rsidR="000C45C1" w:rsidRPr="005428D2">
              <w:rPr>
                <w:rFonts w:asciiTheme="minorHAnsi" w:eastAsia="Arial" w:hAnsiTheme="minorHAnsi" w:cstheme="minorHAnsi"/>
              </w:rPr>
            </w:r>
            <w:r w:rsidR="000C45C1" w:rsidRPr="005428D2">
              <w:rPr>
                <w:rFonts w:asciiTheme="minorHAnsi" w:eastAsia="Arial" w:hAnsiTheme="minorHAnsi" w:cstheme="minorHAnsi"/>
              </w:rPr>
              <w:fldChar w:fldCharType="separate"/>
            </w:r>
            <w:r w:rsidR="005428D2" w:rsidRPr="005428D2">
              <w:rPr>
                <w:rFonts w:asciiTheme="minorHAnsi" w:eastAsia="Arial" w:hAnsiTheme="minorHAnsi" w:cstheme="minorHAnsi"/>
              </w:rPr>
              <w:t>Things [</w:t>
            </w:r>
            <w:r w:rsidR="005428D2" w:rsidRPr="005428D2">
              <w:rPr>
                <w:rFonts w:asciiTheme="minorHAnsi" w:eastAsia="Arial" w:hAnsiTheme="minorHAnsi" w:cstheme="minorHAnsi"/>
                <w:highlight w:val="yellow"/>
              </w:rPr>
              <w:t>Clinic Name</w:t>
            </w:r>
            <w:r w:rsidR="005428D2" w:rsidRPr="005428D2">
              <w:rPr>
                <w:rFonts w:asciiTheme="minorHAnsi" w:eastAsia="Arial" w:hAnsiTheme="minorHAnsi" w:cstheme="minorHAnsi"/>
              </w:rPr>
              <w:t>] will consider about your role before approving remote working arrangements</w:t>
            </w:r>
            <w:r w:rsidR="000C45C1" w:rsidRPr="005428D2">
              <w:rPr>
                <w:rFonts w:asciiTheme="minorHAnsi" w:eastAsia="Arial" w:hAnsiTheme="minorHAnsi" w:cstheme="minorHAnsi"/>
              </w:rPr>
              <w:fldChar w:fldCharType="end"/>
            </w:r>
            <w:r w:rsidR="00882BFC">
              <w:rPr>
                <w:rFonts w:asciiTheme="minorHAnsi" w:eastAsia="Arial" w:hAnsiTheme="minorHAnsi" w:cstheme="minorHAnsi"/>
              </w:rPr>
              <w:t>.</w:t>
            </w:r>
          </w:p>
          <w:p w14:paraId="2B4B9A25" w14:textId="77777777" w:rsidR="00BC26B0" w:rsidRPr="00885FE1" w:rsidRDefault="00BC26B0" w:rsidP="00BC26B0">
            <w:pPr>
              <w:tabs>
                <w:tab w:val="left" w:pos="1410"/>
              </w:tabs>
              <w:spacing w:line="247" w:lineRule="auto"/>
              <w:ind w:right="80"/>
              <w:rPr>
                <w:rFonts w:asciiTheme="minorHAnsi" w:eastAsia="Arial" w:hAnsiTheme="minorHAnsi" w:cstheme="minorHAnsi"/>
              </w:rPr>
            </w:pPr>
          </w:p>
          <w:p w14:paraId="0E65587C" w14:textId="77777777" w:rsidR="00BC26B0" w:rsidRPr="00425367" w:rsidRDefault="00BC26B0" w:rsidP="00BC26B0">
            <w:pPr>
              <w:shd w:val="clear" w:color="auto" w:fill="F2F2F2" w:themeFill="background1" w:themeFillShade="F2"/>
              <w:tabs>
                <w:tab w:val="left" w:pos="1410"/>
              </w:tabs>
              <w:spacing w:line="247" w:lineRule="auto"/>
              <w:ind w:right="80"/>
              <w:jc w:val="center"/>
              <w:rPr>
                <w:rFonts w:ascii="Bradley Hand ITC" w:eastAsia="Arial" w:hAnsi="Bradley Hand ITC" w:cstheme="minorHAnsi"/>
                <w:b/>
                <w:bCs/>
                <w:sz w:val="32"/>
                <w:szCs w:val="32"/>
              </w:rPr>
            </w:pPr>
            <w:r w:rsidRPr="00425367">
              <w:rPr>
                <w:rFonts w:ascii="Bradley Hand ITC" w:eastAsia="Arial" w:hAnsi="Bradley Hand ITC" w:cstheme="minorHAnsi"/>
                <w:b/>
                <w:bCs/>
                <w:sz w:val="32"/>
                <w:szCs w:val="32"/>
              </w:rPr>
              <w:t xml:space="preserve">Ad hoc requests to work remotely MUST be pre-approved by your </w:t>
            </w:r>
            <w:proofErr w:type="gramStart"/>
            <w:r w:rsidRPr="00425367">
              <w:rPr>
                <w:rFonts w:ascii="Bradley Hand ITC" w:eastAsia="Arial" w:hAnsi="Bradley Hand ITC" w:cstheme="minorHAnsi"/>
                <w:b/>
                <w:bCs/>
                <w:sz w:val="32"/>
                <w:szCs w:val="32"/>
              </w:rPr>
              <w:t>Manager</w:t>
            </w:r>
            <w:proofErr w:type="gramEnd"/>
            <w:r w:rsidRPr="00425367">
              <w:rPr>
                <w:rFonts w:ascii="Bradley Hand ITC" w:eastAsia="Arial" w:hAnsi="Bradley Hand ITC" w:cstheme="minorHAnsi"/>
                <w:b/>
                <w:bCs/>
                <w:sz w:val="32"/>
                <w:szCs w:val="32"/>
              </w:rPr>
              <w:t xml:space="preserve"> on every occasion</w:t>
            </w:r>
          </w:p>
          <w:p w14:paraId="651E6DDE" w14:textId="7404381F" w:rsidR="00425367" w:rsidRDefault="00425367" w:rsidP="00BC26B0">
            <w:pPr>
              <w:tabs>
                <w:tab w:val="left" w:pos="1410"/>
              </w:tabs>
              <w:spacing w:line="247" w:lineRule="auto"/>
              <w:ind w:right="80"/>
              <w:rPr>
                <w:rFonts w:asciiTheme="minorHAnsi" w:eastAsia="Arial" w:hAnsiTheme="minorHAnsi" w:cstheme="minorHAnsi"/>
              </w:rPr>
            </w:pPr>
          </w:p>
          <w:p w14:paraId="0FEED79C" w14:textId="5D2B777B" w:rsidR="00241329" w:rsidRPr="00885FE1" w:rsidRDefault="00895344" w:rsidP="00241329">
            <w:pPr>
              <w:tabs>
                <w:tab w:val="left" w:pos="1410"/>
              </w:tabs>
              <w:spacing w:line="247" w:lineRule="auto"/>
              <w:ind w:right="80"/>
              <w:rPr>
                <w:rFonts w:asciiTheme="minorHAnsi" w:eastAsia="Arial" w:hAnsiTheme="minorHAnsi" w:cstheme="minorHAnsi"/>
                <w:b/>
                <w:bCs/>
              </w:rPr>
            </w:pPr>
            <w:r>
              <w:rPr>
                <w:rFonts w:asciiTheme="minorHAnsi" w:eastAsia="Arial" w:hAnsiTheme="minorHAnsi" w:cstheme="minorHAnsi"/>
                <w:b/>
                <w:bCs/>
              </w:rPr>
              <w:t>Ad Hoc</w:t>
            </w:r>
            <w:r w:rsidR="00241329" w:rsidRPr="00885FE1">
              <w:rPr>
                <w:rFonts w:asciiTheme="minorHAnsi" w:eastAsia="Arial" w:hAnsiTheme="minorHAnsi" w:cstheme="minorHAnsi"/>
                <w:b/>
                <w:bCs/>
              </w:rPr>
              <w:t xml:space="preserve"> Requests for Remote Working Arrangements </w:t>
            </w:r>
          </w:p>
          <w:p w14:paraId="2C20B993" w14:textId="1D5FE6FC" w:rsidR="00534807" w:rsidRDefault="00682D16" w:rsidP="00241329">
            <w:pPr>
              <w:tabs>
                <w:tab w:val="left" w:pos="1410"/>
              </w:tabs>
              <w:spacing w:line="247" w:lineRule="auto"/>
              <w:ind w:right="80"/>
              <w:rPr>
                <w:rFonts w:asciiTheme="minorHAnsi" w:eastAsia="Arial" w:hAnsiTheme="minorHAnsi" w:cstheme="minorHAnsi"/>
              </w:rPr>
            </w:pPr>
            <w:r w:rsidRPr="00885FE1">
              <w:rPr>
                <w:rFonts w:asciiTheme="minorHAnsi" w:eastAsia="Arial" w:hAnsiTheme="minorHAnsi" w:cstheme="minorHAnsi"/>
              </w:rPr>
              <w:t xml:space="preserve">Even though </w:t>
            </w:r>
            <w:r w:rsidR="005428D2">
              <w:rPr>
                <w:rFonts w:asciiTheme="minorHAnsi" w:eastAsia="Arial" w:hAnsiTheme="minorHAnsi" w:cstheme="minorHAnsi"/>
              </w:rPr>
              <w:t>[</w:t>
            </w:r>
            <w:r w:rsidR="005428D2" w:rsidRPr="0039087B">
              <w:rPr>
                <w:rFonts w:asciiTheme="minorHAnsi" w:eastAsia="Arial" w:hAnsiTheme="minorHAnsi" w:cstheme="minorHAnsi"/>
                <w:highlight w:val="yellow"/>
              </w:rPr>
              <w:t>Clinic Name</w:t>
            </w:r>
            <w:r w:rsidR="005428D2">
              <w:rPr>
                <w:rFonts w:asciiTheme="minorHAnsi" w:eastAsia="Arial" w:hAnsiTheme="minorHAnsi" w:cstheme="minorHAnsi"/>
              </w:rPr>
              <w:t>]</w:t>
            </w:r>
            <w:r w:rsidRPr="00885FE1">
              <w:rPr>
                <w:rFonts w:asciiTheme="minorHAnsi" w:eastAsia="Arial" w:hAnsiTheme="minorHAnsi" w:cstheme="minorHAnsi"/>
              </w:rPr>
              <w:t xml:space="preserve"> has a relaxed work environment, please don’t take w</w:t>
            </w:r>
            <w:r w:rsidR="00B64EAA" w:rsidRPr="00885FE1">
              <w:rPr>
                <w:rFonts w:asciiTheme="minorHAnsi" w:eastAsia="Arial" w:hAnsiTheme="minorHAnsi" w:cstheme="minorHAnsi"/>
              </w:rPr>
              <w:t>orking remotely</w:t>
            </w:r>
            <w:r w:rsidRPr="00885FE1">
              <w:rPr>
                <w:rFonts w:asciiTheme="minorHAnsi" w:eastAsia="Arial" w:hAnsiTheme="minorHAnsi" w:cstheme="minorHAnsi"/>
              </w:rPr>
              <w:t xml:space="preserve"> for granted</w:t>
            </w:r>
            <w:r w:rsidR="008F355E" w:rsidRPr="00885FE1">
              <w:rPr>
                <w:rFonts w:asciiTheme="minorHAnsi" w:eastAsia="Arial" w:hAnsiTheme="minorHAnsi" w:cstheme="minorHAnsi"/>
              </w:rPr>
              <w:t>; it is a benefit earned</w:t>
            </w:r>
            <w:r w:rsidRPr="00885FE1">
              <w:rPr>
                <w:rFonts w:asciiTheme="minorHAnsi" w:eastAsia="Arial" w:hAnsiTheme="minorHAnsi" w:cstheme="minorHAnsi"/>
              </w:rPr>
              <w:t xml:space="preserve">, </w:t>
            </w:r>
            <w:r w:rsidR="0051474F" w:rsidRPr="00885FE1">
              <w:rPr>
                <w:rFonts w:asciiTheme="minorHAnsi" w:eastAsia="Arial" w:hAnsiTheme="minorHAnsi" w:cstheme="minorHAnsi"/>
              </w:rPr>
              <w:t xml:space="preserve">not </w:t>
            </w:r>
            <w:r w:rsidRPr="00885FE1">
              <w:rPr>
                <w:rFonts w:asciiTheme="minorHAnsi" w:eastAsia="Arial" w:hAnsiTheme="minorHAnsi" w:cstheme="minorHAnsi"/>
              </w:rPr>
              <w:t xml:space="preserve">an </w:t>
            </w:r>
            <w:r w:rsidR="0051474F" w:rsidRPr="00885FE1">
              <w:rPr>
                <w:rFonts w:asciiTheme="minorHAnsi" w:eastAsia="Arial" w:hAnsiTheme="minorHAnsi" w:cstheme="minorHAnsi"/>
              </w:rPr>
              <w:t xml:space="preserve">automatic </w:t>
            </w:r>
            <w:r w:rsidRPr="00885FE1">
              <w:rPr>
                <w:rFonts w:asciiTheme="minorHAnsi" w:eastAsia="Arial" w:hAnsiTheme="minorHAnsi" w:cstheme="minorHAnsi"/>
              </w:rPr>
              <w:t>entitlement</w:t>
            </w:r>
            <w:r w:rsidR="008F355E" w:rsidRPr="00885FE1">
              <w:rPr>
                <w:rFonts w:asciiTheme="minorHAnsi" w:eastAsia="Arial" w:hAnsiTheme="minorHAnsi" w:cstheme="minorHAnsi"/>
              </w:rPr>
              <w:t xml:space="preserve">. </w:t>
            </w:r>
          </w:p>
          <w:p w14:paraId="2A3B900B" w14:textId="120EA8BA" w:rsidR="00B60775" w:rsidRPr="00885FE1" w:rsidRDefault="00B60775" w:rsidP="00241329">
            <w:pPr>
              <w:tabs>
                <w:tab w:val="left" w:pos="1410"/>
              </w:tabs>
              <w:spacing w:line="247" w:lineRule="auto"/>
              <w:ind w:right="80"/>
              <w:rPr>
                <w:rFonts w:asciiTheme="minorHAnsi" w:eastAsia="Arial" w:hAnsiTheme="minorHAnsi" w:cstheme="minorHAnsi"/>
              </w:rPr>
            </w:pPr>
          </w:p>
          <w:p w14:paraId="0696EC45" w14:textId="79392560" w:rsidR="000439A1" w:rsidRDefault="00B60775" w:rsidP="00241329">
            <w:pPr>
              <w:tabs>
                <w:tab w:val="left" w:pos="1410"/>
              </w:tabs>
              <w:spacing w:line="247" w:lineRule="auto"/>
              <w:ind w:right="80"/>
              <w:rPr>
                <w:rFonts w:asciiTheme="minorHAnsi" w:eastAsia="Arial" w:hAnsiTheme="minorHAnsi" w:cstheme="minorHAnsi"/>
              </w:rPr>
            </w:pPr>
            <w:r w:rsidRPr="00885FE1">
              <w:rPr>
                <w:rFonts w:asciiTheme="minorHAnsi" w:eastAsia="Arial" w:hAnsiTheme="minorHAnsi" w:cstheme="minorHAnsi"/>
              </w:rPr>
              <w:t>Where working arrangements need to be changed</w:t>
            </w:r>
            <w:r w:rsidR="001A6B9D">
              <w:rPr>
                <w:rFonts w:asciiTheme="minorHAnsi" w:eastAsia="Arial" w:hAnsiTheme="minorHAnsi" w:cstheme="minorHAnsi"/>
              </w:rPr>
              <w:t xml:space="preserve"> for what</w:t>
            </w:r>
            <w:r w:rsidR="00464F24">
              <w:rPr>
                <w:rFonts w:asciiTheme="minorHAnsi" w:eastAsia="Arial" w:hAnsiTheme="minorHAnsi" w:cstheme="minorHAnsi"/>
              </w:rPr>
              <w:t>ever reason</w:t>
            </w:r>
            <w:r w:rsidRPr="00885FE1">
              <w:rPr>
                <w:rFonts w:asciiTheme="minorHAnsi" w:eastAsia="Arial" w:hAnsiTheme="minorHAnsi" w:cstheme="minorHAnsi"/>
              </w:rPr>
              <w:t xml:space="preserve">, even for a </w:t>
            </w:r>
            <w:r w:rsidR="003224FB" w:rsidRPr="00885FE1">
              <w:rPr>
                <w:rFonts w:asciiTheme="minorHAnsi" w:eastAsia="Arial" w:hAnsiTheme="minorHAnsi" w:cstheme="minorHAnsi"/>
              </w:rPr>
              <w:t xml:space="preserve">single day, it </w:t>
            </w:r>
            <w:r w:rsidR="00895344">
              <w:rPr>
                <w:rFonts w:asciiTheme="minorHAnsi" w:eastAsia="Arial" w:hAnsiTheme="minorHAnsi" w:cstheme="minorHAnsi"/>
              </w:rPr>
              <w:t>MUST</w:t>
            </w:r>
            <w:r w:rsidR="003224FB" w:rsidRPr="00885FE1">
              <w:rPr>
                <w:rFonts w:asciiTheme="minorHAnsi" w:eastAsia="Arial" w:hAnsiTheme="minorHAnsi" w:cstheme="minorHAnsi"/>
              </w:rPr>
              <w:t xml:space="preserve"> be pre-approved by your </w:t>
            </w:r>
            <w:proofErr w:type="gramStart"/>
            <w:r w:rsidR="003224FB" w:rsidRPr="00885FE1">
              <w:rPr>
                <w:rFonts w:asciiTheme="minorHAnsi" w:eastAsia="Arial" w:hAnsiTheme="minorHAnsi" w:cstheme="minorHAnsi"/>
              </w:rPr>
              <w:t>Manager</w:t>
            </w:r>
            <w:proofErr w:type="gramEnd"/>
            <w:r w:rsidR="003224FB" w:rsidRPr="00885FE1">
              <w:rPr>
                <w:rFonts w:asciiTheme="minorHAnsi" w:eastAsia="Arial" w:hAnsiTheme="minorHAnsi" w:cstheme="minorHAnsi"/>
              </w:rPr>
              <w:t xml:space="preserve"> in writing (this includes email).</w:t>
            </w:r>
            <w:r w:rsidR="00895344">
              <w:rPr>
                <w:rFonts w:asciiTheme="minorHAnsi" w:eastAsia="Arial" w:hAnsiTheme="minorHAnsi" w:cstheme="minorHAnsi"/>
              </w:rPr>
              <w:t xml:space="preserve"> </w:t>
            </w:r>
            <w:r w:rsidR="00464F24">
              <w:rPr>
                <w:rFonts w:asciiTheme="minorHAnsi" w:eastAsia="Arial" w:hAnsiTheme="minorHAnsi" w:cstheme="minorHAnsi"/>
              </w:rPr>
              <w:t xml:space="preserve">This means, staff are expected to communicate with their </w:t>
            </w:r>
            <w:proofErr w:type="gramStart"/>
            <w:r w:rsidR="00464F24">
              <w:rPr>
                <w:rFonts w:asciiTheme="minorHAnsi" w:eastAsia="Arial" w:hAnsiTheme="minorHAnsi" w:cstheme="minorHAnsi"/>
              </w:rPr>
              <w:t>Manager</w:t>
            </w:r>
            <w:proofErr w:type="gramEnd"/>
            <w:r w:rsidR="00DD0F15">
              <w:rPr>
                <w:rFonts w:asciiTheme="minorHAnsi" w:eastAsia="Arial" w:hAnsiTheme="minorHAnsi" w:cstheme="minorHAnsi"/>
              </w:rPr>
              <w:t xml:space="preserve"> at least 24 hours beforehand to seek approval to work offsite</w:t>
            </w:r>
            <w:r w:rsidR="008430E2">
              <w:rPr>
                <w:rFonts w:asciiTheme="minorHAnsi" w:eastAsia="Arial" w:hAnsiTheme="minorHAnsi" w:cstheme="minorHAnsi"/>
              </w:rPr>
              <w:t xml:space="preserve"> and remotely. </w:t>
            </w:r>
            <w:r w:rsidR="00F378D8">
              <w:rPr>
                <w:rFonts w:asciiTheme="minorHAnsi" w:eastAsia="Arial" w:hAnsiTheme="minorHAnsi" w:cstheme="minorHAnsi"/>
              </w:rPr>
              <w:t xml:space="preserve">Only where approval has been given by your </w:t>
            </w:r>
            <w:proofErr w:type="gramStart"/>
            <w:r w:rsidR="00F378D8">
              <w:rPr>
                <w:rFonts w:asciiTheme="minorHAnsi" w:eastAsia="Arial" w:hAnsiTheme="minorHAnsi" w:cstheme="minorHAnsi"/>
              </w:rPr>
              <w:t>Manager</w:t>
            </w:r>
            <w:proofErr w:type="gramEnd"/>
            <w:r w:rsidR="00F378D8">
              <w:rPr>
                <w:rFonts w:asciiTheme="minorHAnsi" w:eastAsia="Arial" w:hAnsiTheme="minorHAnsi" w:cstheme="minorHAnsi"/>
              </w:rPr>
              <w:t xml:space="preserve"> will you be permitted to work remotely, otherwise you are required to attend the workplace. </w:t>
            </w:r>
          </w:p>
          <w:p w14:paraId="536BE037" w14:textId="77777777" w:rsidR="008430E2" w:rsidRDefault="008430E2" w:rsidP="00241329">
            <w:pPr>
              <w:tabs>
                <w:tab w:val="left" w:pos="1410"/>
              </w:tabs>
              <w:spacing w:line="247" w:lineRule="auto"/>
              <w:ind w:right="80"/>
              <w:rPr>
                <w:rFonts w:asciiTheme="minorHAnsi" w:eastAsia="Arial" w:hAnsiTheme="minorHAnsi" w:cstheme="minorHAnsi"/>
              </w:rPr>
            </w:pPr>
          </w:p>
          <w:p w14:paraId="571067EF" w14:textId="7D9141F0" w:rsidR="008430E2" w:rsidRDefault="008430E2" w:rsidP="331B8812">
            <w:pPr>
              <w:tabs>
                <w:tab w:val="left" w:pos="1410"/>
              </w:tabs>
              <w:spacing w:line="247" w:lineRule="auto"/>
              <w:ind w:right="80"/>
              <w:rPr>
                <w:rFonts w:asciiTheme="minorHAnsi" w:eastAsia="Arial" w:hAnsiTheme="minorHAnsi" w:cstheme="minorBidi"/>
              </w:rPr>
            </w:pPr>
            <w:r w:rsidRPr="331B8812">
              <w:rPr>
                <w:rFonts w:asciiTheme="minorHAnsi" w:eastAsia="Arial" w:hAnsiTheme="minorHAnsi" w:cstheme="minorBidi"/>
              </w:rPr>
              <w:t xml:space="preserve">For example, </w:t>
            </w:r>
            <w:r w:rsidR="00CB4F1D" w:rsidRPr="331B8812">
              <w:rPr>
                <w:rFonts w:asciiTheme="minorHAnsi" w:eastAsia="Arial" w:hAnsiTheme="minorHAnsi" w:cstheme="minorBidi"/>
              </w:rPr>
              <w:t xml:space="preserve">if you know you have a tradesperson </w:t>
            </w:r>
            <w:r w:rsidR="00A150A9" w:rsidRPr="331B8812">
              <w:rPr>
                <w:rFonts w:asciiTheme="minorHAnsi" w:eastAsia="Arial" w:hAnsiTheme="minorHAnsi" w:cstheme="minorBidi"/>
              </w:rPr>
              <w:t>coming to your house</w:t>
            </w:r>
            <w:r w:rsidR="003E51E3" w:rsidRPr="331B8812">
              <w:rPr>
                <w:rFonts w:asciiTheme="minorHAnsi" w:eastAsia="Arial" w:hAnsiTheme="minorHAnsi" w:cstheme="minorBidi"/>
              </w:rPr>
              <w:t xml:space="preserve"> and you want to work from home that day, you MUST get approval from your </w:t>
            </w:r>
            <w:proofErr w:type="gramStart"/>
            <w:r w:rsidR="003E51E3" w:rsidRPr="331B8812">
              <w:rPr>
                <w:rFonts w:asciiTheme="minorHAnsi" w:eastAsia="Arial" w:hAnsiTheme="minorHAnsi" w:cstheme="minorBidi"/>
              </w:rPr>
              <w:t>Manager</w:t>
            </w:r>
            <w:proofErr w:type="gramEnd"/>
            <w:r w:rsidR="003E51E3" w:rsidRPr="331B8812">
              <w:rPr>
                <w:rFonts w:asciiTheme="minorHAnsi" w:eastAsia="Arial" w:hAnsiTheme="minorHAnsi" w:cstheme="minorBidi"/>
              </w:rPr>
              <w:t xml:space="preserve"> to do so at least 24 hours in advance of the day you wish to work from home. </w:t>
            </w:r>
            <w:r w:rsidR="006D1975" w:rsidRPr="331B8812">
              <w:rPr>
                <w:rFonts w:asciiTheme="minorHAnsi" w:eastAsia="Arial" w:hAnsiTheme="minorHAnsi" w:cstheme="minorBidi"/>
              </w:rPr>
              <w:t xml:space="preserve">Similarly, if you want to work from home </w:t>
            </w:r>
            <w:r w:rsidR="00C15EA9" w:rsidRPr="331B8812">
              <w:rPr>
                <w:rFonts w:asciiTheme="minorHAnsi" w:eastAsia="Arial" w:hAnsiTheme="minorHAnsi" w:cstheme="minorBidi"/>
              </w:rPr>
              <w:t xml:space="preserve">on an ad hoc occasion because you are feeling unwell </w:t>
            </w:r>
            <w:r w:rsidR="00C349EA" w:rsidRPr="331B8812">
              <w:rPr>
                <w:rFonts w:asciiTheme="minorHAnsi" w:eastAsia="Arial" w:hAnsiTheme="minorHAnsi" w:cstheme="minorBidi"/>
              </w:rPr>
              <w:t xml:space="preserve">or need to care for a member of your household it must be pre-approved by your </w:t>
            </w:r>
            <w:proofErr w:type="gramStart"/>
            <w:r w:rsidR="00C349EA" w:rsidRPr="331B8812">
              <w:rPr>
                <w:rFonts w:asciiTheme="minorHAnsi" w:eastAsia="Arial" w:hAnsiTheme="minorHAnsi" w:cstheme="minorBidi"/>
              </w:rPr>
              <w:t>Manager</w:t>
            </w:r>
            <w:proofErr w:type="gramEnd"/>
            <w:r w:rsidR="00C349EA" w:rsidRPr="331B8812">
              <w:rPr>
                <w:rFonts w:asciiTheme="minorHAnsi" w:eastAsia="Arial" w:hAnsiTheme="minorHAnsi" w:cstheme="minorBidi"/>
              </w:rPr>
              <w:t xml:space="preserve">. In these </w:t>
            </w:r>
            <w:proofErr w:type="gramStart"/>
            <w:r w:rsidR="00C349EA" w:rsidRPr="331B8812">
              <w:rPr>
                <w:rFonts w:asciiTheme="minorHAnsi" w:eastAsia="Arial" w:hAnsiTheme="minorHAnsi" w:cstheme="minorBidi"/>
              </w:rPr>
              <w:t>situations</w:t>
            </w:r>
            <w:proofErr w:type="gramEnd"/>
            <w:r w:rsidR="00C349EA" w:rsidRPr="331B8812">
              <w:rPr>
                <w:rFonts w:asciiTheme="minorHAnsi" w:eastAsia="Arial" w:hAnsiTheme="minorHAnsi" w:cstheme="minorBidi"/>
              </w:rPr>
              <w:t xml:space="preserve"> we understand you may not be able to seek approval from your Manager to work from home at least 24 hours beforehand, but the sooner you can contact us the better. That way we can assess whether working from home is appropriate in the circumstances, or whether the day will be a leave day (paid or unpaid). </w:t>
            </w:r>
          </w:p>
          <w:p w14:paraId="5B4B3CF0" w14:textId="6E67FC95" w:rsidR="00F45C4A" w:rsidRPr="00D93594" w:rsidRDefault="00F45C4A" w:rsidP="00F45C4A">
            <w:pPr>
              <w:tabs>
                <w:tab w:val="left" w:pos="1410"/>
              </w:tabs>
              <w:spacing w:line="247" w:lineRule="auto"/>
              <w:ind w:right="80"/>
              <w:rPr>
                <w:rFonts w:asciiTheme="minorHAnsi" w:eastAsia="Arial" w:hAnsiTheme="minorHAnsi" w:cstheme="minorHAnsi"/>
              </w:rPr>
            </w:pPr>
          </w:p>
        </w:tc>
      </w:tr>
      <w:tr w:rsidR="0036594F" w14:paraId="74437422" w14:textId="77777777" w:rsidTr="350AAA88">
        <w:tc>
          <w:tcPr>
            <w:tcW w:w="2235" w:type="dxa"/>
          </w:tcPr>
          <w:p w14:paraId="134E7DEA" w14:textId="25B6265C" w:rsidR="0029092E" w:rsidRPr="00C7113C" w:rsidRDefault="00F45C4A" w:rsidP="00D93594">
            <w:pPr>
              <w:numPr>
                <w:ilvl w:val="0"/>
                <w:numId w:val="26"/>
              </w:numPr>
              <w:tabs>
                <w:tab w:val="left" w:pos="610"/>
              </w:tabs>
              <w:spacing w:line="247" w:lineRule="auto"/>
              <w:rPr>
                <w:rFonts w:asciiTheme="minorHAnsi" w:eastAsia="Arial" w:hAnsiTheme="minorHAnsi" w:cstheme="minorHAnsi"/>
                <w:b/>
                <w:bCs/>
              </w:rPr>
            </w:pPr>
            <w:r w:rsidRPr="00C7113C">
              <w:rPr>
                <w:rFonts w:asciiTheme="minorHAnsi" w:eastAsia="Arial" w:hAnsiTheme="minorHAnsi" w:cstheme="minorHAnsi"/>
                <w:b/>
                <w:bCs/>
              </w:rPr>
              <w:lastRenderedPageBreak/>
              <w:t xml:space="preserve">Approving </w:t>
            </w:r>
            <w:r w:rsidR="00181819">
              <w:rPr>
                <w:rFonts w:asciiTheme="minorHAnsi" w:eastAsia="Arial" w:hAnsiTheme="minorHAnsi" w:cstheme="minorHAnsi"/>
                <w:b/>
                <w:bCs/>
              </w:rPr>
              <w:t>remote &amp;</w:t>
            </w:r>
            <w:r w:rsidRPr="00C7113C">
              <w:rPr>
                <w:rFonts w:asciiTheme="minorHAnsi" w:eastAsia="Arial" w:hAnsiTheme="minorHAnsi" w:cstheme="minorHAnsi"/>
                <w:b/>
                <w:bCs/>
              </w:rPr>
              <w:t xml:space="preserve"> home working arrangement</w:t>
            </w:r>
            <w:r w:rsidR="00181819">
              <w:rPr>
                <w:rFonts w:asciiTheme="minorHAnsi" w:eastAsia="Arial" w:hAnsiTheme="minorHAnsi" w:cstheme="minorHAnsi"/>
                <w:b/>
                <w:bCs/>
              </w:rPr>
              <w:t>s</w:t>
            </w:r>
          </w:p>
        </w:tc>
        <w:tc>
          <w:tcPr>
            <w:tcW w:w="8505" w:type="dxa"/>
          </w:tcPr>
          <w:p w14:paraId="214EAC55" w14:textId="54FD9579" w:rsidR="00F45C4A" w:rsidRPr="00C7113C" w:rsidRDefault="00F45C4A" w:rsidP="00F45C4A">
            <w:pPr>
              <w:spacing w:line="247" w:lineRule="auto"/>
              <w:ind w:right="100"/>
              <w:rPr>
                <w:rFonts w:asciiTheme="minorHAnsi" w:eastAsia="Arial" w:hAnsiTheme="minorHAnsi" w:cstheme="minorHAnsi"/>
                <w:b/>
                <w:bCs/>
              </w:rPr>
            </w:pPr>
            <w:r w:rsidRPr="00C7113C">
              <w:rPr>
                <w:rFonts w:asciiTheme="minorHAnsi" w:eastAsia="Arial" w:hAnsiTheme="minorHAnsi" w:cstheme="minorHAnsi"/>
              </w:rPr>
              <w:t xml:space="preserve">We will consider your </w:t>
            </w:r>
            <w:r w:rsidR="000D5557">
              <w:rPr>
                <w:rFonts w:asciiTheme="minorHAnsi" w:eastAsia="Arial" w:hAnsiTheme="minorHAnsi" w:cstheme="minorHAnsi"/>
              </w:rPr>
              <w:t>initial</w:t>
            </w:r>
            <w:r w:rsidR="009F3067">
              <w:rPr>
                <w:rFonts w:asciiTheme="minorHAnsi" w:eastAsia="Arial" w:hAnsiTheme="minorHAnsi" w:cstheme="minorHAnsi"/>
              </w:rPr>
              <w:t>, ongoing and ad hoc</w:t>
            </w:r>
            <w:r w:rsidR="000D5557">
              <w:rPr>
                <w:rFonts w:asciiTheme="minorHAnsi" w:eastAsia="Arial" w:hAnsiTheme="minorHAnsi" w:cstheme="minorHAnsi"/>
              </w:rPr>
              <w:t xml:space="preserve"> requests for remote working arrangements </w:t>
            </w:r>
            <w:r w:rsidR="004C7FA2">
              <w:rPr>
                <w:rFonts w:asciiTheme="minorHAnsi" w:eastAsia="Arial" w:hAnsiTheme="minorHAnsi" w:cstheme="minorHAnsi"/>
              </w:rPr>
              <w:t xml:space="preserve">on a </w:t>
            </w:r>
            <w:proofErr w:type="gramStart"/>
            <w:r w:rsidR="004C7FA2">
              <w:rPr>
                <w:rFonts w:asciiTheme="minorHAnsi" w:eastAsia="Arial" w:hAnsiTheme="minorHAnsi" w:cstheme="minorHAnsi"/>
              </w:rPr>
              <w:t>case by case</w:t>
            </w:r>
            <w:proofErr w:type="gramEnd"/>
            <w:r w:rsidR="004C7FA2">
              <w:rPr>
                <w:rFonts w:asciiTheme="minorHAnsi" w:eastAsia="Arial" w:hAnsiTheme="minorHAnsi" w:cstheme="minorHAnsi"/>
              </w:rPr>
              <w:t xml:space="preserve"> basis </w:t>
            </w:r>
            <w:r w:rsidRPr="00C7113C">
              <w:rPr>
                <w:rFonts w:asciiTheme="minorHAnsi" w:eastAsia="Arial" w:hAnsiTheme="minorHAnsi" w:cstheme="minorHAnsi"/>
              </w:rPr>
              <w:t xml:space="preserve">and </w:t>
            </w:r>
            <w:r w:rsidR="00BB0650">
              <w:rPr>
                <w:rFonts w:asciiTheme="minorHAnsi" w:eastAsia="Arial" w:hAnsiTheme="minorHAnsi" w:cstheme="minorHAnsi"/>
              </w:rPr>
              <w:t>advise you</w:t>
            </w:r>
            <w:r w:rsidRPr="00C7113C">
              <w:rPr>
                <w:rFonts w:asciiTheme="minorHAnsi" w:eastAsia="Arial" w:hAnsiTheme="minorHAnsi" w:cstheme="minorHAnsi"/>
              </w:rPr>
              <w:t xml:space="preserve"> in writing if you are approved to work </w:t>
            </w:r>
            <w:r w:rsidR="000D5557">
              <w:rPr>
                <w:rFonts w:asciiTheme="minorHAnsi" w:eastAsia="Arial" w:hAnsiTheme="minorHAnsi" w:cstheme="minorHAnsi"/>
              </w:rPr>
              <w:t>remotely</w:t>
            </w:r>
            <w:r w:rsidRPr="00C7113C">
              <w:rPr>
                <w:rFonts w:asciiTheme="minorHAnsi" w:eastAsia="Arial" w:hAnsiTheme="minorHAnsi" w:cstheme="minorHAnsi"/>
              </w:rPr>
              <w:t>.</w:t>
            </w:r>
          </w:p>
          <w:p w14:paraId="6235EB27" w14:textId="77777777" w:rsidR="00F45C4A" w:rsidRPr="00C7113C" w:rsidRDefault="00F45C4A" w:rsidP="00F45C4A">
            <w:pPr>
              <w:spacing w:line="247" w:lineRule="auto"/>
              <w:rPr>
                <w:rFonts w:asciiTheme="minorHAnsi" w:eastAsia="Arial" w:hAnsiTheme="minorHAnsi" w:cstheme="minorHAnsi"/>
                <w:b/>
                <w:bCs/>
              </w:rPr>
            </w:pPr>
          </w:p>
          <w:p w14:paraId="1834FD81" w14:textId="0FE37E85" w:rsidR="00F45C4A" w:rsidRPr="00C7113C" w:rsidRDefault="00F45C4A" w:rsidP="00203349">
            <w:pPr>
              <w:spacing w:line="247" w:lineRule="auto"/>
              <w:ind w:right="240"/>
              <w:rPr>
                <w:rFonts w:asciiTheme="minorHAnsi" w:eastAsia="Arial" w:hAnsiTheme="minorHAnsi" w:cstheme="minorHAnsi"/>
              </w:rPr>
            </w:pPr>
            <w:r w:rsidRPr="00C7113C">
              <w:rPr>
                <w:rFonts w:asciiTheme="minorHAnsi" w:eastAsia="Arial" w:hAnsiTheme="minorHAnsi" w:cstheme="minorHAnsi"/>
              </w:rPr>
              <w:t>If approved, your home working arrangement may be subject to certain conditions at our discretion, and we may suggest a different arrangement to that proposed by you.</w:t>
            </w:r>
            <w:r w:rsidR="00203349">
              <w:rPr>
                <w:rFonts w:asciiTheme="minorHAnsi" w:eastAsia="Arial" w:hAnsiTheme="minorHAnsi" w:cstheme="minorHAnsi"/>
              </w:rPr>
              <w:t xml:space="preserve"> </w:t>
            </w:r>
            <w:r w:rsidRPr="00C7113C">
              <w:rPr>
                <w:rFonts w:asciiTheme="minorHAnsi" w:eastAsia="Arial" w:hAnsiTheme="minorHAnsi" w:cstheme="minorHAnsi"/>
              </w:rPr>
              <w:t xml:space="preserve">For example, you may need </w:t>
            </w:r>
            <w:r w:rsidR="00BB0650">
              <w:rPr>
                <w:rFonts w:asciiTheme="minorHAnsi" w:eastAsia="Arial" w:hAnsiTheme="minorHAnsi" w:cstheme="minorHAnsi"/>
              </w:rPr>
              <w:t xml:space="preserve">you </w:t>
            </w:r>
            <w:r w:rsidRPr="00C7113C">
              <w:rPr>
                <w:rFonts w:asciiTheme="minorHAnsi" w:eastAsia="Arial" w:hAnsiTheme="minorHAnsi" w:cstheme="minorHAnsi"/>
              </w:rPr>
              <w:t>to</w:t>
            </w:r>
            <w:r w:rsidR="00AC70E1">
              <w:rPr>
                <w:rFonts w:asciiTheme="minorHAnsi" w:eastAsia="Arial" w:hAnsiTheme="minorHAnsi" w:cstheme="minorHAnsi"/>
              </w:rPr>
              <w:t xml:space="preserve"> </w:t>
            </w:r>
            <w:r w:rsidRPr="00C7113C">
              <w:rPr>
                <w:rFonts w:asciiTheme="minorHAnsi" w:eastAsia="Arial" w:hAnsiTheme="minorHAnsi" w:cstheme="minorHAnsi"/>
              </w:rPr>
              <w:t>complete an initial trial period</w:t>
            </w:r>
            <w:r w:rsidR="004F1884">
              <w:rPr>
                <w:rFonts w:asciiTheme="minorHAnsi" w:eastAsia="Arial" w:hAnsiTheme="minorHAnsi" w:cstheme="minorHAnsi"/>
              </w:rPr>
              <w:t xml:space="preserve"> or </w:t>
            </w:r>
            <w:r w:rsidRPr="00C7113C">
              <w:rPr>
                <w:rFonts w:asciiTheme="minorHAnsi" w:eastAsia="Arial" w:hAnsiTheme="minorHAnsi" w:cstheme="minorHAnsi"/>
              </w:rPr>
              <w:t>take other steps as advised by us.</w:t>
            </w:r>
          </w:p>
          <w:p w14:paraId="454146BC" w14:textId="77777777" w:rsidR="0029092E" w:rsidRPr="00C7113C" w:rsidRDefault="0029092E" w:rsidP="0029092E">
            <w:pPr>
              <w:spacing w:line="247" w:lineRule="auto"/>
              <w:ind w:right="280"/>
              <w:rPr>
                <w:rFonts w:asciiTheme="minorHAnsi" w:eastAsia="Arial" w:hAnsiTheme="minorHAnsi" w:cstheme="minorHAnsi"/>
              </w:rPr>
            </w:pPr>
          </w:p>
        </w:tc>
      </w:tr>
      <w:tr w:rsidR="0036594F" w14:paraId="426FA60D" w14:textId="77777777" w:rsidTr="350AAA88">
        <w:tc>
          <w:tcPr>
            <w:tcW w:w="2235" w:type="dxa"/>
          </w:tcPr>
          <w:p w14:paraId="4E0E1B76" w14:textId="7970082A" w:rsidR="008879B7" w:rsidRPr="002015A5" w:rsidRDefault="00F45C4A" w:rsidP="002015A5">
            <w:pPr>
              <w:numPr>
                <w:ilvl w:val="0"/>
                <w:numId w:val="26"/>
              </w:numPr>
              <w:tabs>
                <w:tab w:val="left" w:pos="610"/>
              </w:tabs>
              <w:spacing w:line="247" w:lineRule="auto"/>
              <w:rPr>
                <w:rFonts w:asciiTheme="minorHAnsi" w:eastAsia="Arial" w:hAnsiTheme="minorHAnsi" w:cstheme="minorHAnsi"/>
                <w:b/>
                <w:bCs/>
              </w:rPr>
            </w:pPr>
            <w:r w:rsidRPr="00C7113C">
              <w:rPr>
                <w:rFonts w:asciiTheme="minorHAnsi" w:eastAsia="Arial" w:hAnsiTheme="minorHAnsi" w:cstheme="minorHAnsi"/>
                <w:b/>
                <w:bCs/>
              </w:rPr>
              <w:t xml:space="preserve">Reviewing </w:t>
            </w:r>
            <w:r w:rsidR="00181819">
              <w:rPr>
                <w:rFonts w:asciiTheme="minorHAnsi" w:eastAsia="Arial" w:hAnsiTheme="minorHAnsi" w:cstheme="minorHAnsi"/>
                <w:b/>
                <w:bCs/>
              </w:rPr>
              <w:t xml:space="preserve">remote &amp; </w:t>
            </w:r>
            <w:r w:rsidRPr="00C7113C">
              <w:rPr>
                <w:rFonts w:asciiTheme="minorHAnsi" w:eastAsia="Arial" w:hAnsiTheme="minorHAnsi" w:cstheme="minorHAnsi"/>
                <w:b/>
                <w:bCs/>
              </w:rPr>
              <w:t>home working arrangements</w:t>
            </w:r>
          </w:p>
          <w:p w14:paraId="6E4A796E" w14:textId="408184C2" w:rsidR="00863FD1" w:rsidRDefault="00863FD1" w:rsidP="03FCB0D9">
            <w:pPr>
              <w:tabs>
                <w:tab w:val="left" w:pos="610"/>
              </w:tabs>
              <w:spacing w:line="247" w:lineRule="auto"/>
              <w:jc w:val="center"/>
              <w:rPr>
                <w:rFonts w:asciiTheme="minorHAnsi" w:eastAsia="Arial" w:hAnsiTheme="minorHAnsi" w:cstheme="minorBidi"/>
                <w:b/>
                <w:bCs/>
              </w:rPr>
            </w:pPr>
          </w:p>
          <w:p w14:paraId="3E78DE00" w14:textId="356F3215" w:rsidR="00863FD1" w:rsidRPr="00F45C4A" w:rsidRDefault="00863FD1" w:rsidP="00863FD1">
            <w:pPr>
              <w:tabs>
                <w:tab w:val="left" w:pos="610"/>
              </w:tabs>
              <w:spacing w:line="247" w:lineRule="auto"/>
              <w:rPr>
                <w:rFonts w:asciiTheme="minorHAnsi" w:eastAsia="Arial" w:hAnsiTheme="minorHAnsi" w:cstheme="minorHAnsi"/>
                <w:b/>
                <w:bCs/>
              </w:rPr>
            </w:pPr>
          </w:p>
        </w:tc>
        <w:tc>
          <w:tcPr>
            <w:tcW w:w="8505" w:type="dxa"/>
          </w:tcPr>
          <w:p w14:paraId="65EA6F55" w14:textId="09F77D68" w:rsidR="00D035C3" w:rsidRDefault="00F45C4A" w:rsidP="004F1884">
            <w:pPr>
              <w:spacing w:line="247" w:lineRule="auto"/>
              <w:ind w:right="180"/>
              <w:rPr>
                <w:rFonts w:asciiTheme="minorHAnsi" w:eastAsia="Arial" w:hAnsiTheme="minorHAnsi" w:cstheme="minorHAnsi"/>
              </w:rPr>
            </w:pPr>
            <w:r w:rsidRPr="00C7113C">
              <w:rPr>
                <w:rFonts w:asciiTheme="minorHAnsi" w:eastAsia="Arial" w:hAnsiTheme="minorHAnsi" w:cstheme="minorHAnsi"/>
              </w:rPr>
              <w:t>Home working arrangements are subject to regular reviews and may be varied or withdrawn at any time (with or without a review) at our discretion, including in response to any changed circumstances.</w:t>
            </w:r>
            <w:r>
              <w:rPr>
                <w:rFonts w:asciiTheme="minorHAnsi" w:eastAsia="Arial" w:hAnsiTheme="minorHAnsi" w:cstheme="minorHAnsi"/>
              </w:rPr>
              <w:t xml:space="preserve"> </w:t>
            </w:r>
          </w:p>
          <w:p w14:paraId="2AA4DF0B" w14:textId="77777777" w:rsidR="00D035C3" w:rsidRDefault="00D035C3" w:rsidP="004F1884">
            <w:pPr>
              <w:spacing w:line="247" w:lineRule="auto"/>
              <w:ind w:right="180"/>
              <w:rPr>
                <w:rFonts w:asciiTheme="minorHAnsi" w:eastAsia="Arial" w:hAnsiTheme="minorHAnsi" w:cstheme="minorHAnsi"/>
              </w:rPr>
            </w:pPr>
          </w:p>
          <w:p w14:paraId="11D5E2FC" w14:textId="66AEA16A" w:rsidR="00902F76" w:rsidRDefault="005428D2" w:rsidP="004F1884">
            <w:pPr>
              <w:spacing w:line="247" w:lineRule="auto"/>
              <w:ind w:right="180"/>
              <w:rPr>
                <w:rFonts w:asciiTheme="minorHAnsi" w:eastAsia="Arial" w:hAnsiTheme="minorHAnsi" w:cstheme="minorHAnsi"/>
              </w:rPr>
            </w:pPr>
            <w:r>
              <w:rPr>
                <w:rFonts w:asciiTheme="minorHAnsi" w:eastAsia="Arial" w:hAnsiTheme="minorHAnsi" w:cstheme="minorHAnsi"/>
              </w:rPr>
              <w:t>[</w:t>
            </w:r>
            <w:r w:rsidRPr="0039087B">
              <w:rPr>
                <w:rFonts w:asciiTheme="minorHAnsi" w:eastAsia="Arial" w:hAnsiTheme="minorHAnsi" w:cstheme="minorHAnsi"/>
                <w:highlight w:val="yellow"/>
              </w:rPr>
              <w:t>Clinic Name</w:t>
            </w:r>
            <w:r>
              <w:rPr>
                <w:rFonts w:asciiTheme="minorHAnsi" w:eastAsia="Arial" w:hAnsiTheme="minorHAnsi" w:cstheme="minorHAnsi"/>
              </w:rPr>
              <w:t>]</w:t>
            </w:r>
            <w:r w:rsidR="00902F76">
              <w:rPr>
                <w:rFonts w:asciiTheme="minorHAnsi" w:eastAsia="Arial" w:hAnsiTheme="minorHAnsi" w:cstheme="minorHAnsi"/>
              </w:rPr>
              <w:t xml:space="preserve"> is </w:t>
            </w:r>
            <w:r w:rsidR="00475F05">
              <w:rPr>
                <w:rFonts w:asciiTheme="minorHAnsi" w:eastAsia="Arial" w:hAnsiTheme="minorHAnsi" w:cstheme="minorHAnsi"/>
              </w:rPr>
              <w:t xml:space="preserve">more likely to revoke and withdraw any </w:t>
            </w:r>
            <w:r w:rsidR="006517CB">
              <w:rPr>
                <w:rFonts w:asciiTheme="minorHAnsi" w:eastAsia="Arial" w:hAnsiTheme="minorHAnsi" w:cstheme="minorHAnsi"/>
              </w:rPr>
              <w:t xml:space="preserve">prior approval for you to work remotely if: </w:t>
            </w:r>
          </w:p>
          <w:p w14:paraId="7BBB7CAC" w14:textId="677B679D" w:rsidR="00F45C4A" w:rsidRPr="00C7113C" w:rsidRDefault="00F45C4A" w:rsidP="00F45C4A">
            <w:pPr>
              <w:numPr>
                <w:ilvl w:val="1"/>
                <w:numId w:val="27"/>
              </w:numPr>
              <w:tabs>
                <w:tab w:val="left" w:pos="1410"/>
              </w:tabs>
              <w:spacing w:after="120" w:line="247" w:lineRule="auto"/>
              <w:ind w:right="600"/>
              <w:rPr>
                <w:rFonts w:asciiTheme="minorHAnsi" w:eastAsia="Arial" w:hAnsiTheme="minorHAnsi" w:cstheme="minorHAnsi"/>
              </w:rPr>
            </w:pPr>
            <w:r w:rsidRPr="00C7113C">
              <w:rPr>
                <w:rFonts w:asciiTheme="minorHAnsi" w:eastAsia="Arial" w:hAnsiTheme="minorHAnsi" w:cstheme="minorHAnsi"/>
              </w:rPr>
              <w:t xml:space="preserve">you fail to comply with </w:t>
            </w:r>
            <w:r w:rsidR="005428D2">
              <w:rPr>
                <w:rFonts w:asciiTheme="minorHAnsi" w:eastAsia="Arial" w:hAnsiTheme="minorHAnsi" w:cstheme="minorHAnsi"/>
              </w:rPr>
              <w:t>[</w:t>
            </w:r>
            <w:r w:rsidR="005428D2" w:rsidRPr="0039087B">
              <w:rPr>
                <w:rFonts w:asciiTheme="minorHAnsi" w:eastAsia="Arial" w:hAnsiTheme="minorHAnsi" w:cstheme="minorHAnsi"/>
                <w:highlight w:val="yellow"/>
              </w:rPr>
              <w:t>Clinic Name</w:t>
            </w:r>
            <w:r w:rsidR="005428D2">
              <w:rPr>
                <w:rFonts w:asciiTheme="minorHAnsi" w:eastAsia="Arial" w:hAnsiTheme="minorHAnsi" w:cstheme="minorHAnsi"/>
              </w:rPr>
              <w:t>]</w:t>
            </w:r>
            <w:r w:rsidRPr="00C7113C">
              <w:rPr>
                <w:rFonts w:asciiTheme="minorHAnsi" w:eastAsia="Arial" w:hAnsiTheme="minorHAnsi" w:cstheme="minorHAnsi"/>
              </w:rPr>
              <w:t xml:space="preserve">’s policies and procedures (including this policy) or your contract of </w:t>
            </w:r>
            <w:proofErr w:type="gramStart"/>
            <w:r w:rsidRPr="00C7113C">
              <w:rPr>
                <w:rFonts w:asciiTheme="minorHAnsi" w:eastAsia="Arial" w:hAnsiTheme="minorHAnsi" w:cstheme="minorHAnsi"/>
              </w:rPr>
              <w:t>employment;</w:t>
            </w:r>
            <w:proofErr w:type="gramEnd"/>
          </w:p>
          <w:p w14:paraId="4D1CAA5F" w14:textId="77777777" w:rsidR="00F45C4A" w:rsidRPr="00C7113C" w:rsidRDefault="00F45C4A" w:rsidP="00F45C4A">
            <w:pPr>
              <w:numPr>
                <w:ilvl w:val="1"/>
                <w:numId w:val="27"/>
              </w:numPr>
              <w:tabs>
                <w:tab w:val="left" w:pos="1410"/>
              </w:tabs>
              <w:spacing w:after="120" w:line="247" w:lineRule="auto"/>
              <w:ind w:right="860"/>
              <w:rPr>
                <w:rFonts w:asciiTheme="minorHAnsi" w:eastAsia="Arial" w:hAnsiTheme="minorHAnsi" w:cstheme="minorHAnsi"/>
              </w:rPr>
            </w:pPr>
            <w:r w:rsidRPr="00C7113C">
              <w:rPr>
                <w:rFonts w:asciiTheme="minorHAnsi" w:eastAsia="Arial" w:hAnsiTheme="minorHAnsi" w:cstheme="minorHAnsi"/>
              </w:rPr>
              <w:t xml:space="preserve">there are health and safety risks to you or other persons which cannot be </w:t>
            </w:r>
            <w:proofErr w:type="gramStart"/>
            <w:r w:rsidRPr="00C7113C">
              <w:rPr>
                <w:rFonts w:asciiTheme="minorHAnsi" w:eastAsia="Arial" w:hAnsiTheme="minorHAnsi" w:cstheme="minorHAnsi"/>
              </w:rPr>
              <w:t>addressed;</w:t>
            </w:r>
            <w:proofErr w:type="gramEnd"/>
          </w:p>
          <w:p w14:paraId="070A45E9" w14:textId="77777777" w:rsidR="00F45C4A" w:rsidRPr="00C7113C" w:rsidRDefault="00F45C4A" w:rsidP="00F45C4A">
            <w:pPr>
              <w:numPr>
                <w:ilvl w:val="1"/>
                <w:numId w:val="27"/>
              </w:numPr>
              <w:tabs>
                <w:tab w:val="left" w:pos="1410"/>
              </w:tabs>
              <w:spacing w:after="120" w:line="247" w:lineRule="auto"/>
              <w:rPr>
                <w:rFonts w:asciiTheme="minorHAnsi" w:eastAsia="Arial" w:hAnsiTheme="minorHAnsi" w:cstheme="minorHAnsi"/>
              </w:rPr>
            </w:pPr>
            <w:r w:rsidRPr="00C7113C">
              <w:rPr>
                <w:rFonts w:asciiTheme="minorHAnsi" w:eastAsia="Arial" w:hAnsiTheme="minorHAnsi" w:cstheme="minorHAnsi"/>
              </w:rPr>
              <w:t>you are not meeting deliverables or other commitments; or</w:t>
            </w:r>
          </w:p>
          <w:p w14:paraId="23F86841" w14:textId="1283BAE2" w:rsidR="00F45C4A" w:rsidRDefault="006517CB" w:rsidP="00F45C4A">
            <w:pPr>
              <w:numPr>
                <w:ilvl w:val="1"/>
                <w:numId w:val="27"/>
              </w:numPr>
              <w:tabs>
                <w:tab w:val="left" w:pos="1410"/>
              </w:tabs>
              <w:spacing w:after="120" w:line="247" w:lineRule="auto"/>
              <w:rPr>
                <w:rFonts w:asciiTheme="minorHAnsi" w:eastAsia="Arial" w:hAnsiTheme="minorHAnsi" w:cstheme="minorHAnsi"/>
              </w:rPr>
            </w:pPr>
            <w:r>
              <w:rPr>
                <w:rFonts w:asciiTheme="minorHAnsi" w:eastAsia="Arial" w:hAnsiTheme="minorHAnsi" w:cstheme="minorHAnsi"/>
              </w:rPr>
              <w:t xml:space="preserve">in our objective opinion, </w:t>
            </w:r>
            <w:proofErr w:type="spellStart"/>
            <w:proofErr w:type="gramStart"/>
            <w:r w:rsidR="00F45C4A" w:rsidRPr="00C7113C">
              <w:rPr>
                <w:rFonts w:asciiTheme="minorHAnsi" w:eastAsia="Arial" w:hAnsiTheme="minorHAnsi" w:cstheme="minorHAnsi"/>
              </w:rPr>
              <w:t>your</w:t>
            </w:r>
            <w:proofErr w:type="spellEnd"/>
            <w:proofErr w:type="gramEnd"/>
            <w:r w:rsidR="00F45C4A" w:rsidRPr="00C7113C">
              <w:rPr>
                <w:rFonts w:asciiTheme="minorHAnsi" w:eastAsia="Arial" w:hAnsiTheme="minorHAnsi" w:cstheme="minorHAnsi"/>
              </w:rPr>
              <w:t xml:space="preserve"> working from home arrangement is adversely affecting your work team or </w:t>
            </w:r>
            <w:r w:rsidR="005428D2">
              <w:rPr>
                <w:rFonts w:asciiTheme="minorHAnsi" w:eastAsia="Arial" w:hAnsiTheme="minorHAnsi" w:cstheme="minorHAnsi"/>
              </w:rPr>
              <w:t>the Clinic</w:t>
            </w:r>
            <w:r>
              <w:rPr>
                <w:rFonts w:asciiTheme="minorHAnsi" w:eastAsia="Arial" w:hAnsiTheme="minorHAnsi" w:cstheme="minorHAnsi"/>
              </w:rPr>
              <w:t>.</w:t>
            </w:r>
          </w:p>
          <w:p w14:paraId="3DE983BC" w14:textId="120D6790" w:rsidR="00D035C3" w:rsidRPr="009D07F9" w:rsidRDefault="00D035C3" w:rsidP="006517CB">
            <w:pPr>
              <w:spacing w:line="247" w:lineRule="auto"/>
              <w:ind w:right="260"/>
              <w:rPr>
                <w:rFonts w:asciiTheme="minorHAnsi" w:hAnsiTheme="minorHAnsi" w:cstheme="minorHAnsi"/>
              </w:rPr>
            </w:pPr>
          </w:p>
        </w:tc>
      </w:tr>
      <w:tr w:rsidR="0036594F" w14:paraId="7DE59B47" w14:textId="77777777" w:rsidTr="350AAA88">
        <w:tc>
          <w:tcPr>
            <w:tcW w:w="2235" w:type="dxa"/>
          </w:tcPr>
          <w:p w14:paraId="53BCDDB6" w14:textId="7FEF9A00" w:rsidR="00F45C4A" w:rsidRPr="00C7113C" w:rsidRDefault="00F45C4A" w:rsidP="00F45C4A">
            <w:pPr>
              <w:numPr>
                <w:ilvl w:val="0"/>
                <w:numId w:val="26"/>
              </w:numPr>
              <w:tabs>
                <w:tab w:val="left" w:pos="610"/>
              </w:tabs>
              <w:spacing w:line="247" w:lineRule="auto"/>
              <w:rPr>
                <w:rFonts w:asciiTheme="minorHAnsi" w:eastAsia="Arial" w:hAnsiTheme="minorHAnsi" w:cstheme="minorHAnsi"/>
                <w:b/>
                <w:bCs/>
              </w:rPr>
            </w:pPr>
            <w:r w:rsidRPr="00C7113C">
              <w:rPr>
                <w:rFonts w:asciiTheme="minorHAnsi" w:eastAsia="Arial" w:hAnsiTheme="minorHAnsi" w:cstheme="minorHAnsi"/>
                <w:b/>
                <w:bCs/>
              </w:rPr>
              <w:lastRenderedPageBreak/>
              <w:t>Guidelines for home working</w:t>
            </w:r>
          </w:p>
        </w:tc>
        <w:tc>
          <w:tcPr>
            <w:tcW w:w="8505" w:type="dxa"/>
          </w:tcPr>
          <w:p w14:paraId="4900630B" w14:textId="12069B88" w:rsidR="00F45C4A" w:rsidRPr="0041779E" w:rsidRDefault="00F45C4A" w:rsidP="009E2C08">
            <w:pPr>
              <w:pStyle w:val="ListParagraph"/>
              <w:numPr>
                <w:ilvl w:val="1"/>
                <w:numId w:val="26"/>
              </w:numPr>
              <w:spacing w:line="247" w:lineRule="auto"/>
              <w:ind w:right="100"/>
              <w:rPr>
                <w:rFonts w:asciiTheme="minorHAnsi" w:eastAsia="Arial" w:hAnsiTheme="minorHAnsi" w:cstheme="minorHAnsi"/>
                <w:b/>
                <w:bCs/>
              </w:rPr>
            </w:pPr>
            <w:r w:rsidRPr="0041779E">
              <w:rPr>
                <w:rFonts w:asciiTheme="minorHAnsi" w:eastAsia="Arial" w:hAnsiTheme="minorHAnsi" w:cstheme="minorHAnsi"/>
                <w:b/>
                <w:bCs/>
              </w:rPr>
              <w:t>Changes to your home working location</w:t>
            </w:r>
          </w:p>
          <w:p w14:paraId="429C96B3" w14:textId="77777777" w:rsidR="00F45079" w:rsidRDefault="0041779E" w:rsidP="009E0B0F">
            <w:pPr>
              <w:pStyle w:val="ListParagraph"/>
              <w:spacing w:after="120" w:line="247" w:lineRule="auto"/>
              <w:ind w:left="360" w:right="102"/>
              <w:contextualSpacing w:val="0"/>
              <w:rPr>
                <w:rFonts w:asciiTheme="minorHAnsi" w:eastAsia="Arial" w:hAnsiTheme="minorHAnsi" w:cstheme="minorHAnsi"/>
              </w:rPr>
            </w:pPr>
            <w:r w:rsidRPr="0041779E">
              <w:rPr>
                <w:rFonts w:asciiTheme="minorHAnsi" w:eastAsia="Arial" w:hAnsiTheme="minorHAnsi" w:cstheme="minorHAnsi"/>
              </w:rPr>
              <w:t>If your workspace or your home working location changes, you must</w:t>
            </w:r>
            <w:r w:rsidR="00F45079">
              <w:rPr>
                <w:rFonts w:asciiTheme="minorHAnsi" w:eastAsia="Arial" w:hAnsiTheme="minorHAnsi" w:cstheme="minorHAnsi"/>
              </w:rPr>
              <w:t xml:space="preserve">: </w:t>
            </w:r>
          </w:p>
          <w:p w14:paraId="5DEB3E9B" w14:textId="6CCE2231" w:rsidR="0033088E" w:rsidRDefault="00F45079" w:rsidP="009E0B0F">
            <w:pPr>
              <w:pStyle w:val="ListParagraph"/>
              <w:numPr>
                <w:ilvl w:val="0"/>
                <w:numId w:val="31"/>
              </w:numPr>
              <w:spacing w:after="120" w:line="247" w:lineRule="auto"/>
              <w:ind w:right="102"/>
              <w:contextualSpacing w:val="0"/>
              <w:rPr>
                <w:rFonts w:asciiTheme="minorHAnsi" w:eastAsia="Arial" w:hAnsiTheme="minorHAnsi" w:cstheme="minorHAnsi"/>
              </w:rPr>
            </w:pPr>
            <w:r>
              <w:rPr>
                <w:rFonts w:asciiTheme="minorHAnsi" w:eastAsia="Arial" w:hAnsiTheme="minorHAnsi" w:cstheme="minorHAnsi"/>
              </w:rPr>
              <w:t>give us a</w:t>
            </w:r>
            <w:r w:rsidR="0041779E" w:rsidRPr="0041779E">
              <w:rPr>
                <w:rFonts w:asciiTheme="minorHAnsi" w:eastAsia="Arial" w:hAnsiTheme="minorHAnsi" w:cstheme="minorHAnsi"/>
              </w:rPr>
              <w:t xml:space="preserve"> minimum of </w:t>
            </w:r>
            <w:r w:rsidR="00031552">
              <w:rPr>
                <w:rFonts w:asciiTheme="minorHAnsi" w:eastAsia="Arial" w:hAnsiTheme="minorHAnsi" w:cstheme="minorHAnsi"/>
              </w:rPr>
              <w:t>4</w:t>
            </w:r>
            <w:r w:rsidR="0041779E" w:rsidRPr="0041779E">
              <w:rPr>
                <w:rFonts w:asciiTheme="minorHAnsi" w:eastAsia="Arial" w:hAnsiTheme="minorHAnsi" w:cstheme="minorHAnsi"/>
              </w:rPr>
              <w:t xml:space="preserve"> weeks’ notice of change of address</w:t>
            </w:r>
            <w:r w:rsidR="0033088E">
              <w:rPr>
                <w:rFonts w:asciiTheme="minorHAnsi" w:eastAsia="Arial" w:hAnsiTheme="minorHAnsi" w:cstheme="minorHAnsi"/>
              </w:rPr>
              <w:t xml:space="preserve"> (</w:t>
            </w:r>
            <w:r w:rsidR="0041779E" w:rsidRPr="0041779E">
              <w:rPr>
                <w:rFonts w:asciiTheme="minorHAnsi" w:eastAsia="Arial" w:hAnsiTheme="minorHAnsi" w:cstheme="minorHAnsi"/>
              </w:rPr>
              <w:t xml:space="preserve">unless </w:t>
            </w:r>
            <w:r w:rsidR="0033088E">
              <w:rPr>
                <w:rFonts w:asciiTheme="minorHAnsi" w:eastAsia="Arial" w:hAnsiTheme="minorHAnsi" w:cstheme="minorHAnsi"/>
              </w:rPr>
              <w:t>a shorter timeframe is agreed)</w:t>
            </w:r>
            <w:r w:rsidR="007E28E1">
              <w:rPr>
                <w:rFonts w:asciiTheme="minorHAnsi" w:eastAsia="Arial" w:hAnsiTheme="minorHAnsi" w:cstheme="minorHAnsi"/>
              </w:rPr>
              <w:t xml:space="preserve">; and </w:t>
            </w:r>
          </w:p>
          <w:p w14:paraId="09D43BEE" w14:textId="06F07A39" w:rsidR="0033088E" w:rsidRDefault="0033088E" w:rsidP="009E0B0F">
            <w:pPr>
              <w:pStyle w:val="ListParagraph"/>
              <w:numPr>
                <w:ilvl w:val="0"/>
                <w:numId w:val="31"/>
              </w:numPr>
              <w:spacing w:after="120" w:line="247" w:lineRule="auto"/>
              <w:ind w:right="100"/>
              <w:contextualSpacing w:val="0"/>
              <w:rPr>
                <w:rFonts w:asciiTheme="minorHAnsi" w:eastAsia="Arial" w:hAnsiTheme="minorHAnsi" w:cstheme="minorHAnsi"/>
              </w:rPr>
            </w:pPr>
            <w:r>
              <w:rPr>
                <w:rFonts w:asciiTheme="minorHAnsi" w:eastAsia="Arial" w:hAnsiTheme="minorHAnsi" w:cstheme="minorHAnsi"/>
              </w:rPr>
              <w:t xml:space="preserve">complete a </w:t>
            </w:r>
            <w:r w:rsidR="004E161B">
              <w:rPr>
                <w:rFonts w:asciiTheme="minorHAnsi" w:eastAsia="Arial" w:hAnsiTheme="minorHAnsi" w:cstheme="minorHAnsi"/>
              </w:rPr>
              <w:t xml:space="preserve">new </w:t>
            </w:r>
            <w:r w:rsidRPr="0033088E">
              <w:rPr>
                <w:rFonts w:asciiTheme="minorHAnsi" w:eastAsia="Arial" w:hAnsiTheme="minorHAnsi" w:cstheme="minorHAnsi"/>
              </w:rPr>
              <w:t>Application Checklist</w:t>
            </w:r>
            <w:r>
              <w:rPr>
                <w:rFonts w:asciiTheme="minorHAnsi" w:eastAsia="Arial" w:hAnsiTheme="minorHAnsi" w:cstheme="minorHAnsi"/>
              </w:rPr>
              <w:t xml:space="preserve"> relating to you new </w:t>
            </w:r>
            <w:r w:rsidR="00047F98">
              <w:rPr>
                <w:rFonts w:asciiTheme="minorHAnsi" w:eastAsia="Arial" w:hAnsiTheme="minorHAnsi" w:cstheme="minorHAnsi"/>
              </w:rPr>
              <w:t>location.</w:t>
            </w:r>
          </w:p>
          <w:p w14:paraId="0F9262D1" w14:textId="1D1D0426" w:rsidR="00F45C4A" w:rsidRPr="006C7DC4" w:rsidRDefault="009E0B0F" w:rsidP="009E0B0F">
            <w:pPr>
              <w:spacing w:after="120" w:line="247" w:lineRule="auto"/>
              <w:ind w:left="360" w:right="100"/>
              <w:rPr>
                <w:rFonts w:asciiTheme="minorHAnsi" w:eastAsia="Arial" w:hAnsiTheme="minorHAnsi" w:cstheme="minorHAnsi"/>
              </w:rPr>
            </w:pPr>
            <w:r>
              <w:rPr>
                <w:rFonts w:asciiTheme="minorHAnsi" w:eastAsia="Arial" w:hAnsiTheme="minorHAnsi" w:cstheme="minorHAnsi"/>
              </w:rPr>
              <w:t xml:space="preserve">Failure to comply may result in you not being permitted to work remotely from the new location. </w:t>
            </w:r>
          </w:p>
        </w:tc>
      </w:tr>
      <w:tr w:rsidR="0036594F" w14:paraId="45027627" w14:textId="77777777" w:rsidTr="350AAA88">
        <w:tc>
          <w:tcPr>
            <w:tcW w:w="2235" w:type="dxa"/>
          </w:tcPr>
          <w:p w14:paraId="0BCBC9BE" w14:textId="08E1E5DA" w:rsidR="00220A20" w:rsidRPr="00C7113C" w:rsidRDefault="00220A20" w:rsidP="00CF3CEA">
            <w:pPr>
              <w:tabs>
                <w:tab w:val="left" w:pos="610"/>
              </w:tabs>
              <w:spacing w:line="247" w:lineRule="auto"/>
              <w:rPr>
                <w:rFonts w:asciiTheme="minorHAnsi" w:eastAsia="Arial" w:hAnsiTheme="minorHAnsi" w:cstheme="minorHAnsi"/>
                <w:b/>
                <w:bCs/>
              </w:rPr>
            </w:pPr>
          </w:p>
        </w:tc>
        <w:tc>
          <w:tcPr>
            <w:tcW w:w="8505" w:type="dxa"/>
          </w:tcPr>
          <w:p w14:paraId="1162E17E" w14:textId="77777777" w:rsidR="00220A20" w:rsidRDefault="00220A20" w:rsidP="006C7DC4">
            <w:pPr>
              <w:pStyle w:val="ListParagraph"/>
              <w:numPr>
                <w:ilvl w:val="1"/>
                <w:numId w:val="26"/>
              </w:numPr>
              <w:spacing w:line="247" w:lineRule="auto"/>
              <w:ind w:right="100"/>
              <w:rPr>
                <w:rFonts w:asciiTheme="minorHAnsi" w:eastAsia="Arial" w:hAnsiTheme="minorHAnsi" w:cstheme="minorHAnsi"/>
                <w:b/>
                <w:bCs/>
              </w:rPr>
            </w:pPr>
            <w:r>
              <w:rPr>
                <w:rFonts w:asciiTheme="minorHAnsi" w:eastAsia="Arial" w:hAnsiTheme="minorHAnsi" w:cstheme="minorHAnsi"/>
                <w:b/>
                <w:bCs/>
              </w:rPr>
              <w:t xml:space="preserve">Contact &amp; communication </w:t>
            </w:r>
          </w:p>
          <w:p w14:paraId="3B82EDF1" w14:textId="3F8E4A42" w:rsidR="00116F39" w:rsidRDefault="00BE069A" w:rsidP="00220A20">
            <w:pPr>
              <w:pStyle w:val="ListParagraph"/>
              <w:spacing w:line="247" w:lineRule="auto"/>
              <w:ind w:left="360" w:right="100"/>
              <w:rPr>
                <w:rFonts w:asciiTheme="minorHAnsi" w:eastAsia="Arial" w:hAnsiTheme="minorHAnsi" w:cstheme="minorHAnsi"/>
              </w:rPr>
            </w:pPr>
            <w:r>
              <w:rPr>
                <w:rFonts w:asciiTheme="minorHAnsi" w:eastAsia="Arial" w:hAnsiTheme="minorHAnsi" w:cstheme="minorHAnsi"/>
              </w:rPr>
              <w:t xml:space="preserve">When working remotely, employees </w:t>
            </w:r>
            <w:r w:rsidR="009E0B0F">
              <w:rPr>
                <w:rFonts w:asciiTheme="minorHAnsi" w:eastAsia="Arial" w:hAnsiTheme="minorHAnsi" w:cstheme="minorHAnsi"/>
              </w:rPr>
              <w:t>MUST</w:t>
            </w:r>
            <w:r>
              <w:rPr>
                <w:rFonts w:asciiTheme="minorHAnsi" w:eastAsia="Arial" w:hAnsiTheme="minorHAnsi" w:cstheme="minorHAnsi"/>
              </w:rPr>
              <w:t xml:space="preserve"> be ava</w:t>
            </w:r>
            <w:r w:rsidR="00042BD2">
              <w:rPr>
                <w:rFonts w:asciiTheme="minorHAnsi" w:eastAsia="Arial" w:hAnsiTheme="minorHAnsi" w:cstheme="minorHAnsi"/>
              </w:rPr>
              <w:t xml:space="preserve">ilable during agreed </w:t>
            </w:r>
            <w:r w:rsidR="006A4C4D">
              <w:rPr>
                <w:rFonts w:asciiTheme="minorHAnsi" w:eastAsia="Arial" w:hAnsiTheme="minorHAnsi" w:cstheme="minorHAnsi"/>
              </w:rPr>
              <w:t xml:space="preserve">working </w:t>
            </w:r>
            <w:r w:rsidR="00042BD2">
              <w:rPr>
                <w:rFonts w:asciiTheme="minorHAnsi" w:eastAsia="Arial" w:hAnsiTheme="minorHAnsi" w:cstheme="minorHAnsi"/>
              </w:rPr>
              <w:t xml:space="preserve">hours. This includes maintaining </w:t>
            </w:r>
            <w:r w:rsidR="006A4C4D">
              <w:rPr>
                <w:rFonts w:asciiTheme="minorHAnsi" w:eastAsia="Arial" w:hAnsiTheme="minorHAnsi" w:cstheme="minorHAnsi"/>
              </w:rPr>
              <w:t xml:space="preserve">regular contact with support staff, co-workers and your </w:t>
            </w:r>
            <w:proofErr w:type="gramStart"/>
            <w:r w:rsidR="006A4C4D">
              <w:rPr>
                <w:rFonts w:asciiTheme="minorHAnsi" w:eastAsia="Arial" w:hAnsiTheme="minorHAnsi" w:cstheme="minorHAnsi"/>
              </w:rPr>
              <w:t>Manager</w:t>
            </w:r>
            <w:proofErr w:type="gramEnd"/>
            <w:r w:rsidR="006A4C4D">
              <w:rPr>
                <w:rFonts w:asciiTheme="minorHAnsi" w:eastAsia="Arial" w:hAnsiTheme="minorHAnsi" w:cstheme="minorHAnsi"/>
              </w:rPr>
              <w:t>.</w:t>
            </w:r>
          </w:p>
          <w:p w14:paraId="75ED22A7" w14:textId="77777777" w:rsidR="00116F39" w:rsidRDefault="00116F39" w:rsidP="00220A20">
            <w:pPr>
              <w:pStyle w:val="ListParagraph"/>
              <w:spacing w:line="247" w:lineRule="auto"/>
              <w:ind w:left="360" w:right="100"/>
              <w:rPr>
                <w:rFonts w:asciiTheme="minorHAnsi" w:eastAsia="Arial" w:hAnsiTheme="minorHAnsi" w:cstheme="minorHAnsi"/>
              </w:rPr>
            </w:pPr>
          </w:p>
          <w:p w14:paraId="1F12E9EC" w14:textId="3827109F" w:rsidR="0015327C" w:rsidRDefault="00116F39" w:rsidP="0015327C">
            <w:pPr>
              <w:pStyle w:val="ListParagraph"/>
              <w:spacing w:line="247" w:lineRule="auto"/>
              <w:ind w:left="360" w:right="100"/>
              <w:rPr>
                <w:rFonts w:asciiTheme="minorHAnsi" w:eastAsia="Arial" w:hAnsiTheme="minorHAnsi" w:cstheme="minorHAnsi"/>
              </w:rPr>
            </w:pPr>
            <w:r>
              <w:rPr>
                <w:rFonts w:asciiTheme="minorHAnsi" w:eastAsia="Arial" w:hAnsiTheme="minorHAnsi" w:cstheme="minorHAnsi"/>
              </w:rPr>
              <w:t>Just like when you’re working on-site, email</w:t>
            </w:r>
            <w:r w:rsidR="00F32DDD">
              <w:rPr>
                <w:rFonts w:asciiTheme="minorHAnsi" w:eastAsia="Arial" w:hAnsiTheme="minorHAnsi" w:cstheme="minorHAnsi"/>
              </w:rPr>
              <w:t>, instant messages</w:t>
            </w:r>
            <w:r>
              <w:rPr>
                <w:rFonts w:asciiTheme="minorHAnsi" w:eastAsia="Arial" w:hAnsiTheme="minorHAnsi" w:cstheme="minorHAnsi"/>
              </w:rPr>
              <w:t xml:space="preserve"> and missed calls </w:t>
            </w:r>
            <w:r w:rsidR="00CF703E">
              <w:rPr>
                <w:rFonts w:asciiTheme="minorHAnsi" w:eastAsia="Arial" w:hAnsiTheme="minorHAnsi" w:cstheme="minorHAnsi"/>
              </w:rPr>
              <w:t xml:space="preserve">should be responded to promptly. </w:t>
            </w:r>
          </w:p>
          <w:p w14:paraId="48079E74" w14:textId="77777777" w:rsidR="0015327C" w:rsidRDefault="0015327C" w:rsidP="0015327C">
            <w:pPr>
              <w:pStyle w:val="ListParagraph"/>
              <w:spacing w:line="247" w:lineRule="auto"/>
              <w:ind w:left="360" w:right="100"/>
              <w:rPr>
                <w:rFonts w:asciiTheme="minorHAnsi" w:eastAsia="Arial" w:hAnsiTheme="minorHAnsi" w:cstheme="minorHAnsi"/>
              </w:rPr>
            </w:pPr>
          </w:p>
          <w:p w14:paraId="7F0A28F3" w14:textId="7264629F" w:rsidR="0015327C" w:rsidRPr="0015327C" w:rsidRDefault="0015327C" w:rsidP="0015327C">
            <w:pPr>
              <w:pStyle w:val="ListParagraph"/>
              <w:spacing w:line="247" w:lineRule="auto"/>
              <w:ind w:left="360" w:right="100"/>
              <w:rPr>
                <w:rFonts w:asciiTheme="minorHAnsi" w:eastAsia="Arial" w:hAnsiTheme="minorHAnsi" w:cstheme="minorHAnsi"/>
              </w:rPr>
            </w:pPr>
            <w:r>
              <w:rPr>
                <w:rFonts w:asciiTheme="minorHAnsi" w:eastAsia="Arial" w:hAnsiTheme="minorHAnsi" w:cstheme="minorHAnsi"/>
              </w:rPr>
              <w:t xml:space="preserve">Remember to block out meetings in your </w:t>
            </w:r>
            <w:r w:rsidR="00CD0BC3">
              <w:rPr>
                <w:rFonts w:asciiTheme="minorHAnsi" w:eastAsia="Arial" w:hAnsiTheme="minorHAnsi" w:cstheme="minorHAnsi"/>
              </w:rPr>
              <w:t xml:space="preserve">diary and communicate with your </w:t>
            </w:r>
            <w:proofErr w:type="gramStart"/>
            <w:r w:rsidR="00CD0BC3">
              <w:rPr>
                <w:rFonts w:asciiTheme="minorHAnsi" w:eastAsia="Arial" w:hAnsiTheme="minorHAnsi" w:cstheme="minorHAnsi"/>
              </w:rPr>
              <w:t>Manager</w:t>
            </w:r>
            <w:proofErr w:type="gramEnd"/>
            <w:r w:rsidR="00CD0BC3">
              <w:rPr>
                <w:rFonts w:asciiTheme="minorHAnsi" w:eastAsia="Arial" w:hAnsiTheme="minorHAnsi" w:cstheme="minorHAnsi"/>
              </w:rPr>
              <w:t xml:space="preserve"> when you need to step away from your desk</w:t>
            </w:r>
            <w:r w:rsidR="00AB7CF0">
              <w:rPr>
                <w:rFonts w:asciiTheme="minorHAnsi" w:eastAsia="Arial" w:hAnsiTheme="minorHAnsi" w:cstheme="minorHAnsi"/>
              </w:rPr>
              <w:t>, such as when you</w:t>
            </w:r>
            <w:r w:rsidR="00A86431">
              <w:rPr>
                <w:rFonts w:asciiTheme="minorHAnsi" w:eastAsia="Arial" w:hAnsiTheme="minorHAnsi" w:cstheme="minorHAnsi"/>
              </w:rPr>
              <w:t xml:space="preserve"> take an unpaid meal break. </w:t>
            </w:r>
          </w:p>
          <w:p w14:paraId="24073ED7" w14:textId="0A7FC904" w:rsidR="006A4C4D" w:rsidRPr="00BE069A" w:rsidRDefault="006A4C4D" w:rsidP="00220A20">
            <w:pPr>
              <w:pStyle w:val="ListParagraph"/>
              <w:spacing w:line="247" w:lineRule="auto"/>
              <w:ind w:left="360" w:right="100"/>
              <w:rPr>
                <w:rFonts w:asciiTheme="minorHAnsi" w:eastAsia="Arial" w:hAnsiTheme="minorHAnsi" w:cstheme="minorHAnsi"/>
              </w:rPr>
            </w:pPr>
          </w:p>
        </w:tc>
      </w:tr>
      <w:tr w:rsidR="0036594F" w14:paraId="2DCFC45D" w14:textId="77777777" w:rsidTr="350AAA88">
        <w:tc>
          <w:tcPr>
            <w:tcW w:w="2235" w:type="dxa"/>
          </w:tcPr>
          <w:p w14:paraId="17339A8C" w14:textId="77777777" w:rsidR="006C7DC4" w:rsidRPr="00C7113C" w:rsidRDefault="006C7DC4" w:rsidP="006C7DC4">
            <w:pPr>
              <w:tabs>
                <w:tab w:val="left" w:pos="610"/>
              </w:tabs>
              <w:spacing w:line="247" w:lineRule="auto"/>
              <w:ind w:left="360"/>
              <w:rPr>
                <w:rFonts w:asciiTheme="minorHAnsi" w:eastAsia="Arial" w:hAnsiTheme="minorHAnsi" w:cstheme="minorHAnsi"/>
                <w:b/>
                <w:bCs/>
              </w:rPr>
            </w:pPr>
          </w:p>
        </w:tc>
        <w:tc>
          <w:tcPr>
            <w:tcW w:w="8505" w:type="dxa"/>
          </w:tcPr>
          <w:p w14:paraId="4F4BD466" w14:textId="77777777" w:rsidR="006C7DC4" w:rsidRPr="003876DD" w:rsidRDefault="006C7DC4" w:rsidP="006C7DC4">
            <w:pPr>
              <w:pStyle w:val="ListParagraph"/>
              <w:numPr>
                <w:ilvl w:val="1"/>
                <w:numId w:val="26"/>
              </w:numPr>
              <w:spacing w:line="247" w:lineRule="auto"/>
              <w:ind w:right="100"/>
              <w:rPr>
                <w:rFonts w:asciiTheme="minorHAnsi" w:eastAsia="Arial" w:hAnsiTheme="minorHAnsi" w:cstheme="minorHAnsi"/>
              </w:rPr>
            </w:pPr>
            <w:r w:rsidRPr="00C7113C">
              <w:rPr>
                <w:rFonts w:asciiTheme="minorHAnsi" w:eastAsia="Arial" w:hAnsiTheme="minorHAnsi" w:cstheme="minorHAnsi"/>
                <w:b/>
                <w:bCs/>
              </w:rPr>
              <w:t>Office attendance</w:t>
            </w:r>
          </w:p>
          <w:p w14:paraId="0DFC3449" w14:textId="5C251D66" w:rsidR="00800B41" w:rsidRPr="00C7113C" w:rsidRDefault="006C7DC4" w:rsidP="00800B41">
            <w:pPr>
              <w:spacing w:after="120" w:line="247" w:lineRule="auto"/>
              <w:ind w:left="400" w:right="860"/>
              <w:rPr>
                <w:rFonts w:asciiTheme="minorHAnsi" w:eastAsia="Arial" w:hAnsiTheme="minorHAnsi" w:cstheme="minorHAnsi"/>
              </w:rPr>
            </w:pPr>
            <w:r w:rsidRPr="00C7113C">
              <w:rPr>
                <w:rFonts w:asciiTheme="minorHAnsi" w:eastAsia="Arial" w:hAnsiTheme="minorHAnsi" w:cstheme="minorHAnsi"/>
              </w:rPr>
              <w:t>You must attend</w:t>
            </w:r>
            <w:r w:rsidR="00334250">
              <w:rPr>
                <w:rFonts w:asciiTheme="minorHAnsi" w:eastAsia="Arial" w:hAnsiTheme="minorHAnsi" w:cstheme="minorHAnsi"/>
              </w:rPr>
              <w:t xml:space="preserve"> and </w:t>
            </w:r>
            <w:r w:rsidRPr="00C7113C">
              <w:rPr>
                <w:rFonts w:asciiTheme="minorHAnsi" w:eastAsia="Arial" w:hAnsiTheme="minorHAnsi" w:cstheme="minorHAnsi"/>
              </w:rPr>
              <w:t>work from the office from time to time</w:t>
            </w:r>
            <w:r w:rsidR="00800B41">
              <w:rPr>
                <w:rFonts w:asciiTheme="minorHAnsi" w:eastAsia="Arial" w:hAnsiTheme="minorHAnsi" w:cstheme="minorHAnsi"/>
              </w:rPr>
              <w:t xml:space="preserve"> such as situations where it </w:t>
            </w:r>
            <w:r w:rsidR="00C61E8B">
              <w:rPr>
                <w:rFonts w:asciiTheme="minorHAnsi" w:eastAsia="Arial" w:hAnsiTheme="minorHAnsi" w:cstheme="minorHAnsi"/>
              </w:rPr>
              <w:t xml:space="preserve">is necessary </w:t>
            </w:r>
            <w:r w:rsidR="00897D0D">
              <w:rPr>
                <w:rFonts w:asciiTheme="minorHAnsi" w:eastAsia="Arial" w:hAnsiTheme="minorHAnsi" w:cstheme="minorHAnsi"/>
              </w:rPr>
              <w:t xml:space="preserve">and appropriate </w:t>
            </w:r>
            <w:r w:rsidR="00C61E8B">
              <w:rPr>
                <w:rFonts w:asciiTheme="minorHAnsi" w:eastAsia="Arial" w:hAnsiTheme="minorHAnsi" w:cstheme="minorHAnsi"/>
              </w:rPr>
              <w:t>for you to</w:t>
            </w:r>
            <w:r w:rsidR="00320D93">
              <w:rPr>
                <w:rFonts w:asciiTheme="minorHAnsi" w:eastAsia="Arial" w:hAnsiTheme="minorHAnsi" w:cstheme="minorHAnsi"/>
              </w:rPr>
              <w:t xml:space="preserve"> </w:t>
            </w:r>
            <w:r w:rsidRPr="00C7113C">
              <w:rPr>
                <w:rFonts w:asciiTheme="minorHAnsi" w:eastAsia="Arial" w:hAnsiTheme="minorHAnsi" w:cstheme="minorHAnsi"/>
              </w:rPr>
              <w:t xml:space="preserve">attend meetings, </w:t>
            </w:r>
            <w:proofErr w:type="gramStart"/>
            <w:r w:rsidRPr="00C7113C">
              <w:rPr>
                <w:rFonts w:asciiTheme="minorHAnsi" w:eastAsia="Arial" w:hAnsiTheme="minorHAnsi" w:cstheme="minorHAnsi"/>
              </w:rPr>
              <w:t>briefings</w:t>
            </w:r>
            <w:proofErr w:type="gramEnd"/>
            <w:r w:rsidRPr="00C7113C">
              <w:rPr>
                <w:rFonts w:asciiTheme="minorHAnsi" w:eastAsia="Arial" w:hAnsiTheme="minorHAnsi" w:cstheme="minorHAnsi"/>
              </w:rPr>
              <w:t xml:space="preserve"> or training and during key points of a business cycle</w:t>
            </w:r>
            <w:r w:rsidR="002F3A37">
              <w:rPr>
                <w:rFonts w:asciiTheme="minorHAnsi" w:eastAsia="Arial" w:hAnsiTheme="minorHAnsi" w:cstheme="minorHAnsi"/>
              </w:rPr>
              <w:t xml:space="preserve"> onsite</w:t>
            </w:r>
            <w:r w:rsidR="00897D0D">
              <w:rPr>
                <w:rFonts w:asciiTheme="minorHAnsi" w:eastAsia="Arial" w:hAnsiTheme="minorHAnsi" w:cstheme="minorHAnsi"/>
              </w:rPr>
              <w:t xml:space="preserve"> rather than virtually</w:t>
            </w:r>
            <w:r w:rsidR="00320D93">
              <w:rPr>
                <w:rFonts w:asciiTheme="minorHAnsi" w:eastAsia="Arial" w:hAnsiTheme="minorHAnsi" w:cstheme="minorHAnsi"/>
              </w:rPr>
              <w:t>.</w:t>
            </w:r>
          </w:p>
          <w:p w14:paraId="7B9DE554" w14:textId="77777777" w:rsidR="006C7DC4" w:rsidRPr="00C7113C" w:rsidRDefault="006C7DC4" w:rsidP="006C7DC4">
            <w:pPr>
              <w:spacing w:line="247" w:lineRule="auto"/>
              <w:ind w:left="400" w:right="360"/>
              <w:rPr>
                <w:rFonts w:asciiTheme="minorHAnsi" w:hAnsiTheme="minorHAnsi" w:cstheme="minorHAnsi"/>
              </w:rPr>
            </w:pPr>
            <w:r w:rsidRPr="00C7113C">
              <w:rPr>
                <w:rFonts w:asciiTheme="minorHAnsi" w:eastAsia="Arial" w:hAnsiTheme="minorHAnsi" w:cstheme="minorHAnsi"/>
              </w:rPr>
              <w:t>You may also be required to attend the office or other location at any time at our discretion.</w:t>
            </w:r>
          </w:p>
          <w:p w14:paraId="31BCA9ED" w14:textId="10287336" w:rsidR="00A86431" w:rsidRPr="004F6397" w:rsidRDefault="00A86431" w:rsidP="004F6397">
            <w:pPr>
              <w:spacing w:line="247" w:lineRule="auto"/>
              <w:ind w:right="100"/>
              <w:rPr>
                <w:rFonts w:asciiTheme="minorHAnsi" w:eastAsia="Arial" w:hAnsiTheme="minorHAnsi" w:cstheme="minorHAnsi"/>
                <w:b/>
                <w:bCs/>
              </w:rPr>
            </w:pPr>
          </w:p>
        </w:tc>
      </w:tr>
      <w:tr w:rsidR="0036594F" w14:paraId="48A4FADF" w14:textId="77777777" w:rsidTr="350AAA88">
        <w:tc>
          <w:tcPr>
            <w:tcW w:w="2235" w:type="dxa"/>
          </w:tcPr>
          <w:p w14:paraId="2AA64015" w14:textId="77777777" w:rsidR="006C7DC4" w:rsidRPr="00C7113C" w:rsidRDefault="006C7DC4" w:rsidP="006C7DC4">
            <w:pPr>
              <w:tabs>
                <w:tab w:val="left" w:pos="610"/>
              </w:tabs>
              <w:spacing w:line="247" w:lineRule="auto"/>
              <w:ind w:left="360"/>
              <w:rPr>
                <w:rFonts w:asciiTheme="minorHAnsi" w:eastAsia="Arial" w:hAnsiTheme="minorHAnsi" w:cstheme="minorHAnsi"/>
                <w:b/>
                <w:bCs/>
              </w:rPr>
            </w:pPr>
          </w:p>
        </w:tc>
        <w:tc>
          <w:tcPr>
            <w:tcW w:w="8505" w:type="dxa"/>
          </w:tcPr>
          <w:p w14:paraId="2879E61A" w14:textId="77777777" w:rsidR="006C7DC4" w:rsidRPr="00031552" w:rsidRDefault="006C7DC4" w:rsidP="006C7DC4">
            <w:pPr>
              <w:pStyle w:val="ListParagraph"/>
              <w:numPr>
                <w:ilvl w:val="1"/>
                <w:numId w:val="26"/>
              </w:numPr>
              <w:spacing w:line="247" w:lineRule="auto"/>
              <w:ind w:right="100"/>
              <w:rPr>
                <w:rFonts w:asciiTheme="minorHAnsi" w:eastAsia="Arial" w:hAnsiTheme="minorHAnsi" w:cstheme="minorHAnsi"/>
              </w:rPr>
            </w:pPr>
            <w:r w:rsidRPr="00C7113C">
              <w:rPr>
                <w:rFonts w:asciiTheme="minorHAnsi" w:eastAsia="Arial" w:hAnsiTheme="minorHAnsi" w:cstheme="minorHAnsi"/>
                <w:b/>
                <w:bCs/>
              </w:rPr>
              <w:t>Equipment</w:t>
            </w:r>
          </w:p>
          <w:p w14:paraId="677D2EB6" w14:textId="773E14CF" w:rsidR="006C7DC4" w:rsidRDefault="005428D2" w:rsidP="006C7DC4">
            <w:pPr>
              <w:spacing w:line="247" w:lineRule="auto"/>
              <w:ind w:left="400" w:right="180"/>
              <w:rPr>
                <w:rFonts w:asciiTheme="minorHAnsi" w:eastAsia="Arial" w:hAnsiTheme="minorHAnsi" w:cstheme="minorHAnsi"/>
              </w:rPr>
            </w:pPr>
            <w:r>
              <w:rPr>
                <w:rFonts w:asciiTheme="minorHAnsi" w:eastAsia="Arial" w:hAnsiTheme="minorHAnsi" w:cstheme="minorHAnsi"/>
              </w:rPr>
              <w:t>[</w:t>
            </w:r>
            <w:r w:rsidRPr="0039087B">
              <w:rPr>
                <w:rFonts w:asciiTheme="minorHAnsi" w:eastAsia="Arial" w:hAnsiTheme="minorHAnsi" w:cstheme="minorHAnsi"/>
                <w:highlight w:val="yellow"/>
              </w:rPr>
              <w:t>Clinic Name</w:t>
            </w:r>
            <w:r>
              <w:rPr>
                <w:rFonts w:asciiTheme="minorHAnsi" w:eastAsia="Arial" w:hAnsiTheme="minorHAnsi" w:cstheme="minorHAnsi"/>
              </w:rPr>
              <w:t>]</w:t>
            </w:r>
            <w:r w:rsidR="00EA48A9">
              <w:rPr>
                <w:rFonts w:asciiTheme="minorHAnsi" w:eastAsia="Arial" w:hAnsiTheme="minorHAnsi" w:cstheme="minorHAnsi"/>
              </w:rPr>
              <w:t xml:space="preserve"> </w:t>
            </w:r>
            <w:r w:rsidR="006C7DC4" w:rsidRPr="00C7113C">
              <w:rPr>
                <w:rFonts w:asciiTheme="minorHAnsi" w:eastAsia="Arial" w:hAnsiTheme="minorHAnsi" w:cstheme="minorHAnsi"/>
              </w:rPr>
              <w:t xml:space="preserve">will </w:t>
            </w:r>
            <w:r w:rsidR="006C7DC4" w:rsidRPr="00EA48A9">
              <w:rPr>
                <w:rFonts w:asciiTheme="minorHAnsi" w:eastAsia="Arial" w:hAnsiTheme="minorHAnsi" w:cstheme="minorHAnsi"/>
                <w:u w:val="single"/>
              </w:rPr>
              <w:t>not</w:t>
            </w:r>
            <w:r w:rsidR="006C7DC4" w:rsidRPr="00C7113C">
              <w:rPr>
                <w:rFonts w:asciiTheme="minorHAnsi" w:eastAsia="Arial" w:hAnsiTheme="minorHAnsi" w:cstheme="minorHAnsi"/>
              </w:rPr>
              <w:t xml:space="preserve"> provide you with computer equipment (additional to that used at our premises), furniture, dedicated telephone line for use at home or internet connection or any other furniture or equipment, unless </w:t>
            </w:r>
            <w:r w:rsidR="003F693C">
              <w:rPr>
                <w:rFonts w:asciiTheme="minorHAnsi" w:eastAsia="Arial" w:hAnsiTheme="minorHAnsi" w:cstheme="minorHAnsi"/>
              </w:rPr>
              <w:t xml:space="preserve">otherwise approved by your </w:t>
            </w:r>
            <w:proofErr w:type="gramStart"/>
            <w:r w:rsidR="003F693C">
              <w:rPr>
                <w:rFonts w:asciiTheme="minorHAnsi" w:eastAsia="Arial" w:hAnsiTheme="minorHAnsi" w:cstheme="minorHAnsi"/>
              </w:rPr>
              <w:t>Manager</w:t>
            </w:r>
            <w:proofErr w:type="gramEnd"/>
            <w:r w:rsidR="003F693C">
              <w:rPr>
                <w:rFonts w:asciiTheme="minorHAnsi" w:eastAsia="Arial" w:hAnsiTheme="minorHAnsi" w:cstheme="minorHAnsi"/>
              </w:rPr>
              <w:t xml:space="preserve">, or </w:t>
            </w:r>
            <w:r w:rsidR="006C7DC4" w:rsidRPr="00C7113C">
              <w:rPr>
                <w:rFonts w:asciiTheme="minorHAnsi" w:eastAsia="Arial" w:hAnsiTheme="minorHAnsi" w:cstheme="minorHAnsi"/>
              </w:rPr>
              <w:t>you are unable to work on our premises for an extended period due to circumstances caused by us.</w:t>
            </w:r>
          </w:p>
          <w:p w14:paraId="791B14EA" w14:textId="77777777" w:rsidR="009E5563" w:rsidRDefault="009E5563" w:rsidP="006C7DC4">
            <w:pPr>
              <w:spacing w:line="247" w:lineRule="auto"/>
              <w:ind w:left="400" w:right="180"/>
              <w:rPr>
                <w:rFonts w:asciiTheme="minorHAnsi" w:hAnsiTheme="minorHAnsi" w:cstheme="minorHAnsi"/>
              </w:rPr>
            </w:pPr>
          </w:p>
          <w:p w14:paraId="0BA9AD11" w14:textId="384891C1" w:rsidR="00D85420" w:rsidRPr="00C87FA9" w:rsidRDefault="00844A49" w:rsidP="00C87FA9">
            <w:pPr>
              <w:pStyle w:val="ListParagraph"/>
              <w:spacing w:line="247" w:lineRule="auto"/>
              <w:ind w:left="360" w:right="100"/>
              <w:rPr>
                <w:rFonts w:asciiTheme="minorHAnsi" w:hAnsiTheme="minorHAnsi" w:cstheme="minorHAnsi"/>
              </w:rPr>
            </w:pPr>
            <w:r w:rsidRPr="00844A49">
              <w:rPr>
                <w:rFonts w:asciiTheme="minorHAnsi" w:hAnsiTheme="minorHAnsi" w:cstheme="minorHAnsi"/>
              </w:rPr>
              <w:t xml:space="preserve">All property which is provided to you for the purposes of </w:t>
            </w:r>
            <w:r>
              <w:rPr>
                <w:rFonts w:asciiTheme="minorHAnsi" w:hAnsiTheme="minorHAnsi" w:cstheme="minorHAnsi"/>
              </w:rPr>
              <w:t xml:space="preserve">remote / </w:t>
            </w:r>
            <w:r w:rsidRPr="00844A49">
              <w:rPr>
                <w:rFonts w:asciiTheme="minorHAnsi" w:hAnsiTheme="minorHAnsi" w:cstheme="minorHAnsi"/>
              </w:rPr>
              <w:t>home</w:t>
            </w:r>
            <w:r>
              <w:rPr>
                <w:rFonts w:asciiTheme="minorHAnsi" w:hAnsiTheme="minorHAnsi" w:cstheme="minorHAnsi"/>
              </w:rPr>
              <w:t xml:space="preserve"> </w:t>
            </w:r>
            <w:r w:rsidRPr="00844A49">
              <w:rPr>
                <w:rFonts w:asciiTheme="minorHAnsi" w:hAnsiTheme="minorHAnsi" w:cstheme="minorHAnsi"/>
              </w:rPr>
              <w:t xml:space="preserve">working must be returned immediately to </w:t>
            </w:r>
            <w:r>
              <w:rPr>
                <w:rFonts w:asciiTheme="minorHAnsi" w:hAnsiTheme="minorHAnsi" w:cstheme="minorHAnsi"/>
              </w:rPr>
              <w:t>us</w:t>
            </w:r>
            <w:r w:rsidRPr="00844A49">
              <w:rPr>
                <w:rFonts w:asciiTheme="minorHAnsi" w:hAnsiTheme="minorHAnsi" w:cstheme="minorHAnsi"/>
              </w:rPr>
              <w:t xml:space="preserve"> upon request and, in any event, immediately following the termination of your employment</w:t>
            </w:r>
            <w:r>
              <w:rPr>
                <w:rFonts w:asciiTheme="minorHAnsi" w:hAnsiTheme="minorHAnsi" w:cstheme="minorHAnsi"/>
              </w:rPr>
              <w:t>.</w:t>
            </w:r>
            <w:r w:rsidR="00897D0D">
              <w:rPr>
                <w:rFonts w:asciiTheme="minorHAnsi" w:hAnsiTheme="minorHAnsi" w:cstheme="minorHAnsi"/>
              </w:rPr>
              <w:t xml:space="preserve"> </w:t>
            </w:r>
            <w:r w:rsidR="00D85420" w:rsidRPr="00C87FA9">
              <w:rPr>
                <w:rFonts w:asciiTheme="minorHAnsi" w:hAnsiTheme="minorHAnsi" w:cstheme="minorHAnsi"/>
              </w:rPr>
              <w:t xml:space="preserve">Failure to return such items within </w:t>
            </w:r>
            <w:r w:rsidR="00FF1720" w:rsidRPr="00C87FA9">
              <w:rPr>
                <w:rFonts w:asciiTheme="minorHAnsi" w:hAnsiTheme="minorHAnsi" w:cstheme="minorHAnsi"/>
              </w:rPr>
              <w:t>7</w:t>
            </w:r>
            <w:r w:rsidR="00D85420" w:rsidRPr="00C87FA9">
              <w:rPr>
                <w:rFonts w:asciiTheme="minorHAnsi" w:hAnsiTheme="minorHAnsi" w:cstheme="minorHAnsi"/>
              </w:rPr>
              <w:t xml:space="preserve"> days </w:t>
            </w:r>
            <w:r w:rsidR="00EC75A0">
              <w:rPr>
                <w:rFonts w:asciiTheme="minorHAnsi" w:hAnsiTheme="minorHAnsi" w:cstheme="minorHAnsi"/>
              </w:rPr>
              <w:t>may</w:t>
            </w:r>
            <w:r w:rsidR="00D85420" w:rsidRPr="00C87FA9">
              <w:rPr>
                <w:rFonts w:asciiTheme="minorHAnsi" w:hAnsiTheme="minorHAnsi" w:cstheme="minorHAnsi"/>
              </w:rPr>
              <w:t xml:space="preserve"> result in the cost of the items being deducted from any pay due to you</w:t>
            </w:r>
            <w:r w:rsidR="007D4F25">
              <w:rPr>
                <w:rFonts w:asciiTheme="minorHAnsi" w:hAnsiTheme="minorHAnsi" w:cstheme="minorHAnsi"/>
              </w:rPr>
              <w:t xml:space="preserve">, or commencement of legal proceeding to recover </w:t>
            </w:r>
            <w:r w:rsidR="005428D2">
              <w:rPr>
                <w:rFonts w:asciiTheme="minorHAnsi" w:hAnsiTheme="minorHAnsi" w:cstheme="minorHAnsi"/>
              </w:rPr>
              <w:t>the Clinic</w:t>
            </w:r>
            <w:r w:rsidR="007D4F25">
              <w:rPr>
                <w:rFonts w:asciiTheme="minorHAnsi" w:hAnsiTheme="minorHAnsi" w:cstheme="minorHAnsi"/>
              </w:rPr>
              <w:t>’s property</w:t>
            </w:r>
            <w:r w:rsidR="00D85420" w:rsidRPr="00C87FA9">
              <w:rPr>
                <w:rFonts w:asciiTheme="minorHAnsi" w:hAnsiTheme="minorHAnsi" w:cstheme="minorHAnsi"/>
              </w:rPr>
              <w:t xml:space="preserve">. </w:t>
            </w:r>
          </w:p>
          <w:p w14:paraId="3F3AB972" w14:textId="77777777" w:rsidR="00FF1720" w:rsidRDefault="00FF1720" w:rsidP="00D85420">
            <w:pPr>
              <w:pStyle w:val="ListParagraph"/>
              <w:spacing w:line="247" w:lineRule="auto"/>
              <w:ind w:left="360" w:right="100"/>
              <w:rPr>
                <w:rFonts w:asciiTheme="minorHAnsi" w:hAnsiTheme="minorHAnsi" w:cstheme="minorHAnsi"/>
              </w:rPr>
            </w:pPr>
          </w:p>
          <w:p w14:paraId="07611D73" w14:textId="66346E72" w:rsidR="00D85420" w:rsidRDefault="00D85420" w:rsidP="00D85420">
            <w:pPr>
              <w:pStyle w:val="ListParagraph"/>
              <w:spacing w:line="247" w:lineRule="auto"/>
              <w:ind w:left="360" w:right="100"/>
              <w:rPr>
                <w:rFonts w:asciiTheme="minorHAnsi" w:hAnsiTheme="minorHAnsi" w:cstheme="minorHAnsi"/>
              </w:rPr>
            </w:pPr>
            <w:r w:rsidRPr="00D85420">
              <w:rPr>
                <w:rFonts w:asciiTheme="minorHAnsi" w:hAnsiTheme="minorHAnsi" w:cstheme="minorHAnsi"/>
              </w:rPr>
              <w:t xml:space="preserve">You are responsible for any damage to equipment or property which </w:t>
            </w:r>
            <w:r w:rsidR="005428D2">
              <w:rPr>
                <w:rFonts w:asciiTheme="minorHAnsi" w:hAnsiTheme="minorHAnsi" w:cstheme="minorHAnsi"/>
              </w:rPr>
              <w:t>the Clinic</w:t>
            </w:r>
            <w:r w:rsidRPr="00D85420">
              <w:rPr>
                <w:rFonts w:asciiTheme="minorHAnsi" w:hAnsiTheme="minorHAnsi" w:cstheme="minorHAnsi"/>
              </w:rPr>
              <w:t xml:space="preserve"> provides for work purposes which goes beyond ordinary wear and tear and to any damage to your home which may result from the installation or removal of Employer equipment or property.</w:t>
            </w:r>
          </w:p>
          <w:p w14:paraId="6DF559B6" w14:textId="77777777" w:rsidR="00FF1720" w:rsidRPr="00D85420" w:rsidRDefault="00FF1720" w:rsidP="00D85420">
            <w:pPr>
              <w:pStyle w:val="ListParagraph"/>
              <w:spacing w:line="247" w:lineRule="auto"/>
              <w:ind w:left="360" w:right="100"/>
              <w:rPr>
                <w:rFonts w:asciiTheme="minorHAnsi" w:hAnsiTheme="minorHAnsi" w:cstheme="minorHAnsi"/>
              </w:rPr>
            </w:pPr>
          </w:p>
          <w:p w14:paraId="26B68BA2" w14:textId="270F2284" w:rsidR="00D85420" w:rsidRDefault="00D85420" w:rsidP="00D85420">
            <w:pPr>
              <w:pStyle w:val="ListParagraph"/>
              <w:spacing w:line="247" w:lineRule="auto"/>
              <w:ind w:left="360" w:right="100"/>
              <w:rPr>
                <w:rFonts w:asciiTheme="minorHAnsi" w:hAnsiTheme="minorHAnsi" w:cstheme="minorHAnsi"/>
              </w:rPr>
            </w:pPr>
            <w:r w:rsidRPr="00D85420">
              <w:rPr>
                <w:rFonts w:asciiTheme="minorHAnsi" w:hAnsiTheme="minorHAnsi" w:cstheme="minorHAnsi"/>
              </w:rPr>
              <w:t xml:space="preserve">Where any damage to Employer property or equipment is as a result of your negligence or lack of care due to your voluntary and private use of the Company property (whether approved use or not), </w:t>
            </w:r>
            <w:r w:rsidR="005428D2">
              <w:rPr>
                <w:rFonts w:asciiTheme="minorHAnsi" w:eastAsia="Arial" w:hAnsiTheme="minorHAnsi" w:cstheme="minorHAnsi"/>
              </w:rPr>
              <w:t>[</w:t>
            </w:r>
            <w:r w:rsidR="005428D2" w:rsidRPr="0039087B">
              <w:rPr>
                <w:rFonts w:asciiTheme="minorHAnsi" w:eastAsia="Arial" w:hAnsiTheme="minorHAnsi" w:cstheme="minorHAnsi"/>
                <w:highlight w:val="yellow"/>
              </w:rPr>
              <w:t>Clinic Name</w:t>
            </w:r>
            <w:r w:rsidR="005428D2">
              <w:rPr>
                <w:rFonts w:asciiTheme="minorHAnsi" w:eastAsia="Arial" w:hAnsiTheme="minorHAnsi" w:cstheme="minorHAnsi"/>
              </w:rPr>
              <w:t>]</w:t>
            </w:r>
            <w:r w:rsidRPr="00D85420">
              <w:rPr>
                <w:rFonts w:asciiTheme="minorHAnsi" w:hAnsiTheme="minorHAnsi" w:cstheme="minorHAnsi"/>
              </w:rPr>
              <w:t xml:space="preserve"> reserves the right to insist on you </w:t>
            </w:r>
            <w:proofErr w:type="gramStart"/>
            <w:r w:rsidRPr="00D85420">
              <w:rPr>
                <w:rFonts w:asciiTheme="minorHAnsi" w:hAnsiTheme="minorHAnsi" w:cstheme="minorHAnsi"/>
              </w:rPr>
              <w:t>paying</w:t>
            </w:r>
            <w:proofErr w:type="gramEnd"/>
            <w:r w:rsidRPr="00D85420">
              <w:rPr>
                <w:rFonts w:asciiTheme="minorHAnsi" w:hAnsiTheme="minorHAnsi" w:cstheme="minorHAnsi"/>
              </w:rPr>
              <w:t xml:space="preserve"> for the cost of repair or make a deduction for the cost of the damage to the Company property. </w:t>
            </w:r>
          </w:p>
          <w:p w14:paraId="46F53953" w14:textId="4BA4C1CF" w:rsidR="00844A49" w:rsidRPr="00F026A8" w:rsidRDefault="00844A49" w:rsidP="00F026A8">
            <w:pPr>
              <w:spacing w:line="247" w:lineRule="auto"/>
              <w:ind w:right="100"/>
              <w:rPr>
                <w:rFonts w:asciiTheme="minorHAnsi" w:eastAsia="Arial" w:hAnsiTheme="minorHAnsi" w:cstheme="minorHAnsi"/>
                <w:b/>
                <w:bCs/>
              </w:rPr>
            </w:pPr>
          </w:p>
        </w:tc>
      </w:tr>
      <w:tr w:rsidR="0036594F" w14:paraId="52B1CE82" w14:textId="77777777" w:rsidTr="350AAA88">
        <w:tc>
          <w:tcPr>
            <w:tcW w:w="2235" w:type="dxa"/>
          </w:tcPr>
          <w:p w14:paraId="487A5395" w14:textId="77777777" w:rsidR="006C7DC4" w:rsidRPr="00C7113C" w:rsidRDefault="006C7DC4" w:rsidP="006C7DC4">
            <w:pPr>
              <w:tabs>
                <w:tab w:val="left" w:pos="610"/>
              </w:tabs>
              <w:spacing w:line="247" w:lineRule="auto"/>
              <w:ind w:left="360"/>
              <w:rPr>
                <w:rFonts w:asciiTheme="minorHAnsi" w:eastAsia="Arial" w:hAnsiTheme="minorHAnsi" w:cstheme="minorHAnsi"/>
                <w:b/>
                <w:bCs/>
              </w:rPr>
            </w:pPr>
          </w:p>
        </w:tc>
        <w:tc>
          <w:tcPr>
            <w:tcW w:w="8505" w:type="dxa"/>
          </w:tcPr>
          <w:p w14:paraId="73E518D0" w14:textId="77777777" w:rsidR="006C7DC4" w:rsidRPr="00031552" w:rsidRDefault="006C7DC4" w:rsidP="006C7DC4">
            <w:pPr>
              <w:pStyle w:val="ListParagraph"/>
              <w:numPr>
                <w:ilvl w:val="1"/>
                <w:numId w:val="26"/>
              </w:numPr>
              <w:spacing w:line="247" w:lineRule="auto"/>
              <w:ind w:right="100"/>
              <w:rPr>
                <w:rFonts w:asciiTheme="minorHAnsi" w:eastAsia="Arial" w:hAnsiTheme="minorHAnsi" w:cstheme="minorHAnsi"/>
              </w:rPr>
            </w:pPr>
            <w:r w:rsidRPr="00C7113C">
              <w:rPr>
                <w:rFonts w:asciiTheme="minorHAnsi" w:eastAsia="Arial" w:hAnsiTheme="minorHAnsi" w:cstheme="minorHAnsi"/>
                <w:b/>
                <w:bCs/>
              </w:rPr>
              <w:t>Your workspace</w:t>
            </w:r>
          </w:p>
          <w:p w14:paraId="36F5DDC5" w14:textId="7AFA9809" w:rsidR="006C7DC4" w:rsidRDefault="006C7DC4" w:rsidP="006C7DC4">
            <w:pPr>
              <w:pStyle w:val="ListParagraph"/>
              <w:spacing w:line="247" w:lineRule="auto"/>
              <w:ind w:left="360" w:right="100"/>
              <w:rPr>
                <w:rFonts w:asciiTheme="minorHAnsi" w:eastAsia="Arial" w:hAnsiTheme="minorHAnsi" w:cstheme="minorHAnsi"/>
              </w:rPr>
            </w:pPr>
            <w:r w:rsidRPr="00C7113C">
              <w:rPr>
                <w:rFonts w:asciiTheme="minorHAnsi" w:eastAsia="Arial" w:hAnsiTheme="minorHAnsi" w:cstheme="minorHAnsi"/>
              </w:rPr>
              <w:t xml:space="preserve">When working from home, you must have a secure </w:t>
            </w:r>
            <w:r w:rsidR="000B57AD">
              <w:rPr>
                <w:rFonts w:asciiTheme="minorHAnsi" w:eastAsia="Arial" w:hAnsiTheme="minorHAnsi" w:cstheme="minorHAnsi"/>
              </w:rPr>
              <w:t>space</w:t>
            </w:r>
            <w:r w:rsidRPr="00C7113C">
              <w:rPr>
                <w:rFonts w:asciiTheme="minorHAnsi" w:eastAsia="Arial" w:hAnsiTheme="minorHAnsi" w:cstheme="minorHAnsi"/>
              </w:rPr>
              <w:t xml:space="preserve"> in which you will work, preferably dedicated to work purposes</w:t>
            </w:r>
            <w:r>
              <w:rPr>
                <w:rFonts w:asciiTheme="minorHAnsi" w:eastAsia="Arial" w:hAnsiTheme="minorHAnsi" w:cstheme="minorHAnsi"/>
              </w:rPr>
              <w:t>.</w:t>
            </w:r>
          </w:p>
          <w:p w14:paraId="17E54C6E" w14:textId="77777777" w:rsidR="006C7DC4" w:rsidRPr="006C7DC4" w:rsidRDefault="006C7DC4" w:rsidP="006C7DC4">
            <w:pPr>
              <w:spacing w:line="247" w:lineRule="auto"/>
              <w:ind w:right="100"/>
              <w:rPr>
                <w:rFonts w:asciiTheme="minorHAnsi" w:eastAsia="Arial" w:hAnsiTheme="minorHAnsi" w:cstheme="minorHAnsi"/>
                <w:b/>
                <w:bCs/>
              </w:rPr>
            </w:pPr>
          </w:p>
        </w:tc>
      </w:tr>
      <w:tr w:rsidR="0036594F" w14:paraId="65C4AABE" w14:textId="77777777" w:rsidTr="350AAA88">
        <w:tc>
          <w:tcPr>
            <w:tcW w:w="2235" w:type="dxa"/>
          </w:tcPr>
          <w:p w14:paraId="39669E52" w14:textId="77777777" w:rsidR="00714882" w:rsidRPr="00C7113C" w:rsidRDefault="00714882" w:rsidP="006C7DC4">
            <w:pPr>
              <w:tabs>
                <w:tab w:val="left" w:pos="610"/>
              </w:tabs>
              <w:spacing w:line="247" w:lineRule="auto"/>
              <w:ind w:left="360"/>
              <w:rPr>
                <w:rFonts w:asciiTheme="minorHAnsi" w:eastAsia="Arial" w:hAnsiTheme="minorHAnsi" w:cstheme="minorHAnsi"/>
                <w:b/>
                <w:bCs/>
              </w:rPr>
            </w:pPr>
          </w:p>
        </w:tc>
        <w:tc>
          <w:tcPr>
            <w:tcW w:w="8505" w:type="dxa"/>
          </w:tcPr>
          <w:p w14:paraId="77D3C062" w14:textId="77777777" w:rsidR="00714882" w:rsidRDefault="00714882" w:rsidP="006C7DC4">
            <w:pPr>
              <w:pStyle w:val="ListParagraph"/>
              <w:numPr>
                <w:ilvl w:val="1"/>
                <w:numId w:val="26"/>
              </w:numPr>
              <w:spacing w:line="247" w:lineRule="auto"/>
              <w:ind w:right="100"/>
              <w:rPr>
                <w:rFonts w:asciiTheme="minorHAnsi" w:eastAsia="Arial" w:hAnsiTheme="minorHAnsi" w:cstheme="minorHAnsi"/>
                <w:b/>
                <w:bCs/>
              </w:rPr>
            </w:pPr>
            <w:r>
              <w:rPr>
                <w:rFonts w:asciiTheme="minorHAnsi" w:eastAsia="Arial" w:hAnsiTheme="minorHAnsi" w:cstheme="minorHAnsi"/>
                <w:b/>
                <w:bCs/>
              </w:rPr>
              <w:t xml:space="preserve">Training </w:t>
            </w:r>
          </w:p>
          <w:p w14:paraId="5A3AB58D" w14:textId="77777777" w:rsidR="00714882" w:rsidRDefault="00714882" w:rsidP="00714882">
            <w:pPr>
              <w:pStyle w:val="ListParagraph"/>
              <w:spacing w:line="247" w:lineRule="auto"/>
              <w:ind w:left="360" w:right="100"/>
              <w:rPr>
                <w:rFonts w:asciiTheme="minorHAnsi" w:eastAsia="Arial" w:hAnsiTheme="minorHAnsi" w:cstheme="minorHAnsi"/>
              </w:rPr>
            </w:pPr>
            <w:r w:rsidRPr="00C7113C">
              <w:rPr>
                <w:rFonts w:asciiTheme="minorHAnsi" w:eastAsia="Arial" w:hAnsiTheme="minorHAnsi" w:cstheme="minorHAnsi"/>
              </w:rPr>
              <w:t>Training will take place as appropriate and required.</w:t>
            </w:r>
            <w:r>
              <w:rPr>
                <w:rFonts w:asciiTheme="minorHAnsi" w:eastAsia="Arial" w:hAnsiTheme="minorHAnsi" w:cstheme="minorHAnsi"/>
              </w:rPr>
              <w:t xml:space="preserve"> </w:t>
            </w:r>
            <w:r w:rsidRPr="00C7113C">
              <w:rPr>
                <w:rFonts w:asciiTheme="minorHAnsi" w:eastAsia="Arial" w:hAnsiTheme="minorHAnsi" w:cstheme="minorHAnsi"/>
              </w:rPr>
              <w:t>You must participate in any departmental or general training sessions</w:t>
            </w:r>
            <w:r>
              <w:rPr>
                <w:rFonts w:asciiTheme="minorHAnsi" w:eastAsia="Arial" w:hAnsiTheme="minorHAnsi" w:cstheme="minorHAnsi"/>
              </w:rPr>
              <w:t>.</w:t>
            </w:r>
          </w:p>
          <w:p w14:paraId="30D490D3" w14:textId="7BF75311" w:rsidR="00714882" w:rsidRPr="00C7113C" w:rsidRDefault="00714882" w:rsidP="00714882">
            <w:pPr>
              <w:pStyle w:val="ListParagraph"/>
              <w:spacing w:line="247" w:lineRule="auto"/>
              <w:ind w:left="360" w:right="100"/>
              <w:rPr>
                <w:rFonts w:asciiTheme="minorHAnsi" w:eastAsia="Arial" w:hAnsiTheme="minorHAnsi" w:cstheme="minorHAnsi"/>
                <w:b/>
                <w:bCs/>
              </w:rPr>
            </w:pPr>
          </w:p>
        </w:tc>
      </w:tr>
      <w:tr w:rsidR="0036594F" w14:paraId="4FEA9B35" w14:textId="77777777" w:rsidTr="350AAA88">
        <w:tc>
          <w:tcPr>
            <w:tcW w:w="2235" w:type="dxa"/>
          </w:tcPr>
          <w:p w14:paraId="6860E9A1" w14:textId="729A3F80" w:rsidR="006C7DC4" w:rsidRPr="00C7113C" w:rsidRDefault="006C7DC4" w:rsidP="00FD350F">
            <w:pPr>
              <w:tabs>
                <w:tab w:val="left" w:pos="610"/>
              </w:tabs>
              <w:spacing w:line="247" w:lineRule="auto"/>
              <w:rPr>
                <w:rFonts w:asciiTheme="minorHAnsi" w:eastAsia="Arial" w:hAnsiTheme="minorHAnsi" w:cstheme="minorHAnsi"/>
                <w:b/>
                <w:bCs/>
              </w:rPr>
            </w:pPr>
          </w:p>
        </w:tc>
        <w:tc>
          <w:tcPr>
            <w:tcW w:w="8505" w:type="dxa"/>
          </w:tcPr>
          <w:p w14:paraId="165299B9" w14:textId="77777777" w:rsidR="006C7DC4" w:rsidRPr="00031552" w:rsidRDefault="006C7DC4" w:rsidP="006C7DC4">
            <w:pPr>
              <w:pStyle w:val="ListParagraph"/>
              <w:numPr>
                <w:ilvl w:val="1"/>
                <w:numId w:val="26"/>
              </w:numPr>
              <w:spacing w:line="247" w:lineRule="auto"/>
              <w:ind w:right="100"/>
              <w:rPr>
                <w:rFonts w:asciiTheme="minorHAnsi" w:eastAsia="Arial" w:hAnsiTheme="minorHAnsi" w:cstheme="minorHAnsi"/>
              </w:rPr>
            </w:pPr>
            <w:r w:rsidRPr="00C7113C">
              <w:rPr>
                <w:rFonts w:asciiTheme="minorHAnsi" w:eastAsia="Arial" w:hAnsiTheme="minorHAnsi" w:cstheme="minorHAnsi"/>
                <w:b/>
                <w:bCs/>
              </w:rPr>
              <w:t>Your general liability</w:t>
            </w:r>
          </w:p>
          <w:p w14:paraId="79E01AEE" w14:textId="77777777" w:rsidR="006C7DC4" w:rsidRPr="00C7113C" w:rsidRDefault="006C7DC4" w:rsidP="006C7DC4">
            <w:pPr>
              <w:spacing w:after="120" w:line="247" w:lineRule="auto"/>
              <w:ind w:left="360"/>
              <w:rPr>
                <w:rFonts w:asciiTheme="minorHAnsi" w:hAnsiTheme="minorHAnsi" w:cstheme="minorHAnsi"/>
              </w:rPr>
            </w:pPr>
            <w:r w:rsidRPr="00C7113C">
              <w:rPr>
                <w:rFonts w:asciiTheme="minorHAnsi" w:eastAsia="Arial" w:hAnsiTheme="minorHAnsi" w:cstheme="minorHAnsi"/>
              </w:rPr>
              <w:t>As an owner or occupier of your home, you remain responsible for ensuring:</w:t>
            </w:r>
          </w:p>
          <w:p w14:paraId="25761CAA" w14:textId="77777777" w:rsidR="006C7DC4" w:rsidRDefault="006C7DC4" w:rsidP="006C7DC4">
            <w:pPr>
              <w:numPr>
                <w:ilvl w:val="0"/>
                <w:numId w:val="9"/>
              </w:numPr>
              <w:tabs>
                <w:tab w:val="left" w:pos="1860"/>
              </w:tabs>
              <w:spacing w:after="120" w:line="247" w:lineRule="auto"/>
              <w:ind w:left="1020" w:right="1020" w:hanging="660"/>
              <w:rPr>
                <w:rFonts w:asciiTheme="minorHAnsi" w:eastAsia="Arial" w:hAnsiTheme="minorHAnsi" w:cstheme="minorHAnsi"/>
              </w:rPr>
            </w:pPr>
            <w:r w:rsidRPr="00C7113C">
              <w:rPr>
                <w:rFonts w:asciiTheme="minorHAnsi" w:eastAsia="Arial" w:hAnsiTheme="minorHAnsi" w:cstheme="minorHAnsi"/>
              </w:rPr>
              <w:t>the safety of any persons at your premises, including visitors and household members, particularly children; and</w:t>
            </w:r>
          </w:p>
          <w:p w14:paraId="3F367781" w14:textId="6B1A3A28" w:rsidR="006C7DC4" w:rsidRDefault="006C7DC4" w:rsidP="006C7DC4">
            <w:pPr>
              <w:numPr>
                <w:ilvl w:val="0"/>
                <w:numId w:val="9"/>
              </w:numPr>
              <w:tabs>
                <w:tab w:val="left" w:pos="1860"/>
              </w:tabs>
              <w:spacing w:line="247" w:lineRule="auto"/>
              <w:ind w:left="1020" w:right="1020" w:hanging="660"/>
              <w:rPr>
                <w:rFonts w:asciiTheme="minorHAnsi" w:eastAsia="Arial" w:hAnsiTheme="minorHAnsi" w:cstheme="minorHAnsi"/>
              </w:rPr>
            </w:pPr>
            <w:r w:rsidRPr="00031552">
              <w:rPr>
                <w:rFonts w:asciiTheme="minorHAnsi" w:eastAsia="Arial" w:hAnsiTheme="minorHAnsi" w:cstheme="minorHAnsi"/>
              </w:rPr>
              <w:t xml:space="preserve">that the general fabric of the home and its fixtures and fittings, including in any area in which you work, is maintained in a safe and functional state for performance of work — </w:t>
            </w:r>
            <w:proofErr w:type="spellStart"/>
            <w:r w:rsidR="0067386E" w:rsidRPr="00031552">
              <w:rPr>
                <w:rFonts w:asciiTheme="minorHAnsi" w:eastAsia="Arial" w:hAnsiTheme="minorHAnsi" w:cstheme="minorHAnsi"/>
              </w:rPr>
              <w:t>eg.</w:t>
            </w:r>
            <w:proofErr w:type="spellEnd"/>
            <w:r w:rsidRPr="00031552">
              <w:rPr>
                <w:rFonts w:asciiTheme="minorHAnsi" w:eastAsia="Arial" w:hAnsiTheme="minorHAnsi" w:cstheme="minorHAnsi"/>
              </w:rPr>
              <w:t xml:space="preserve"> electrical sockets and other parts of your domestic electric system, are your responsibility</w:t>
            </w:r>
          </w:p>
          <w:p w14:paraId="68EFBB20" w14:textId="77777777" w:rsidR="006C7DC4" w:rsidRPr="00C7113C" w:rsidRDefault="006C7DC4" w:rsidP="006C7DC4">
            <w:pPr>
              <w:pStyle w:val="ListParagraph"/>
              <w:spacing w:line="247" w:lineRule="auto"/>
              <w:ind w:left="360" w:right="100"/>
              <w:rPr>
                <w:rFonts w:asciiTheme="minorHAnsi" w:eastAsia="Arial" w:hAnsiTheme="minorHAnsi" w:cstheme="minorHAnsi"/>
                <w:b/>
                <w:bCs/>
              </w:rPr>
            </w:pPr>
          </w:p>
        </w:tc>
      </w:tr>
      <w:tr w:rsidR="0036594F" w14:paraId="22D5F6FD" w14:textId="77777777" w:rsidTr="350AAA88">
        <w:tc>
          <w:tcPr>
            <w:tcW w:w="2235" w:type="dxa"/>
            <w:vAlign w:val="center"/>
          </w:tcPr>
          <w:p w14:paraId="761BF426" w14:textId="5D3B8BA0" w:rsidR="006C7DC4" w:rsidRPr="00C7113C" w:rsidRDefault="006C7DC4" w:rsidP="003836EC">
            <w:pPr>
              <w:tabs>
                <w:tab w:val="left" w:pos="610"/>
              </w:tabs>
              <w:spacing w:line="247" w:lineRule="auto"/>
              <w:jc w:val="center"/>
              <w:rPr>
                <w:rFonts w:asciiTheme="minorHAnsi" w:eastAsia="Arial" w:hAnsiTheme="minorHAnsi" w:cstheme="minorHAnsi"/>
                <w:b/>
                <w:bCs/>
              </w:rPr>
            </w:pPr>
          </w:p>
        </w:tc>
        <w:tc>
          <w:tcPr>
            <w:tcW w:w="8505" w:type="dxa"/>
          </w:tcPr>
          <w:p w14:paraId="6CC0A92B" w14:textId="77777777" w:rsidR="006C7DC4" w:rsidRPr="00031552" w:rsidRDefault="006C7DC4" w:rsidP="006C7DC4">
            <w:pPr>
              <w:pStyle w:val="ListParagraph"/>
              <w:numPr>
                <w:ilvl w:val="1"/>
                <w:numId w:val="26"/>
              </w:numPr>
              <w:spacing w:line="247" w:lineRule="auto"/>
              <w:ind w:right="100"/>
              <w:rPr>
                <w:rFonts w:asciiTheme="minorHAnsi" w:eastAsia="Arial" w:hAnsiTheme="minorHAnsi" w:cstheme="minorHAnsi"/>
              </w:rPr>
            </w:pPr>
            <w:r w:rsidRPr="00C7113C">
              <w:rPr>
                <w:rFonts w:asciiTheme="minorHAnsi" w:eastAsia="Arial" w:hAnsiTheme="minorHAnsi" w:cstheme="minorHAnsi"/>
                <w:b/>
                <w:bCs/>
              </w:rPr>
              <w:t>Confidentiality, data protection and use of our IT systems</w:t>
            </w:r>
          </w:p>
          <w:p w14:paraId="3626D912" w14:textId="7D85F089" w:rsidR="006C7DC4" w:rsidRPr="00C7113C" w:rsidRDefault="006C7DC4" w:rsidP="006C7DC4">
            <w:pPr>
              <w:spacing w:line="247" w:lineRule="auto"/>
              <w:ind w:left="400"/>
              <w:rPr>
                <w:rFonts w:asciiTheme="minorHAnsi" w:hAnsiTheme="minorHAnsi" w:cstheme="minorHAnsi"/>
              </w:rPr>
            </w:pPr>
            <w:r w:rsidRPr="00C7113C">
              <w:rPr>
                <w:rFonts w:asciiTheme="minorHAnsi" w:eastAsia="Arial" w:hAnsiTheme="minorHAnsi" w:cstheme="minorHAnsi"/>
              </w:rPr>
              <w:t>You must comply with all duties and obligations regarding confidentiality, privacy, data protection and use of our IT systems and network as set out under your contract of employment and relevant policies, including [</w:t>
            </w:r>
            <w:r w:rsidRPr="00443528">
              <w:rPr>
                <w:rFonts w:asciiTheme="minorHAnsi" w:eastAsia="Arial" w:hAnsiTheme="minorHAnsi" w:cstheme="minorHAnsi"/>
                <w:highlight w:val="yellow"/>
              </w:rPr>
              <w:t xml:space="preserve">List </w:t>
            </w:r>
            <w:r w:rsidR="005428D2" w:rsidRPr="005428D2">
              <w:rPr>
                <w:rFonts w:asciiTheme="minorHAnsi" w:eastAsia="Arial" w:hAnsiTheme="minorHAnsi" w:cstheme="minorHAnsi"/>
                <w:highlight w:val="yellow"/>
              </w:rPr>
              <w:t>[Clinic Name]</w:t>
            </w:r>
            <w:r w:rsidRPr="00443528">
              <w:rPr>
                <w:rFonts w:asciiTheme="minorHAnsi" w:eastAsia="Arial" w:hAnsiTheme="minorHAnsi" w:cstheme="minorHAnsi"/>
                <w:highlight w:val="yellow"/>
              </w:rPr>
              <w:t xml:space="preserve">'s policies regarding confidentiality, privacy, data protection and use of </w:t>
            </w:r>
            <w:r w:rsidR="005428D2" w:rsidRPr="005428D2">
              <w:rPr>
                <w:rFonts w:asciiTheme="minorHAnsi" w:eastAsia="Arial" w:hAnsiTheme="minorHAnsi" w:cstheme="minorHAnsi"/>
                <w:highlight w:val="yellow"/>
              </w:rPr>
              <w:t>[Clinic Name]</w:t>
            </w:r>
            <w:r w:rsidRPr="00443528">
              <w:rPr>
                <w:rFonts w:asciiTheme="minorHAnsi" w:eastAsia="Arial" w:hAnsiTheme="minorHAnsi" w:cstheme="minorHAnsi"/>
                <w:highlight w:val="yellow"/>
              </w:rPr>
              <w:t>'s IT systems and network</w:t>
            </w:r>
            <w:r w:rsidRPr="00C7113C">
              <w:rPr>
                <w:rFonts w:asciiTheme="minorHAnsi" w:eastAsia="Arial" w:hAnsiTheme="minorHAnsi" w:cstheme="minorHAnsi"/>
              </w:rPr>
              <w:t>].</w:t>
            </w:r>
          </w:p>
          <w:p w14:paraId="0B626A86" w14:textId="77777777" w:rsidR="006C7DC4" w:rsidRPr="00C7113C" w:rsidRDefault="006C7DC4" w:rsidP="006C7DC4">
            <w:pPr>
              <w:spacing w:line="247" w:lineRule="auto"/>
              <w:rPr>
                <w:rFonts w:asciiTheme="minorHAnsi" w:hAnsiTheme="minorHAnsi" w:cstheme="minorHAnsi"/>
              </w:rPr>
            </w:pPr>
          </w:p>
          <w:p w14:paraId="599D4822" w14:textId="77777777" w:rsidR="006C7DC4" w:rsidRPr="00C7113C" w:rsidRDefault="006C7DC4" w:rsidP="006C7DC4">
            <w:pPr>
              <w:spacing w:line="247" w:lineRule="auto"/>
              <w:ind w:left="400" w:right="20"/>
              <w:rPr>
                <w:rFonts w:asciiTheme="minorHAnsi" w:hAnsiTheme="minorHAnsi" w:cstheme="minorHAnsi"/>
              </w:rPr>
            </w:pPr>
            <w:r w:rsidRPr="00C7113C">
              <w:rPr>
                <w:rFonts w:asciiTheme="minorHAnsi" w:eastAsia="Arial" w:hAnsiTheme="minorHAnsi" w:cstheme="minorHAnsi"/>
              </w:rPr>
              <w:t xml:space="preserve">You must keep business-related resources, </w:t>
            </w:r>
            <w:proofErr w:type="gramStart"/>
            <w:r w:rsidRPr="00C7113C">
              <w:rPr>
                <w:rFonts w:asciiTheme="minorHAnsi" w:eastAsia="Arial" w:hAnsiTheme="minorHAnsi" w:cstheme="minorHAnsi"/>
              </w:rPr>
              <w:t>equipment</w:t>
            </w:r>
            <w:proofErr w:type="gramEnd"/>
            <w:r w:rsidRPr="00C7113C">
              <w:rPr>
                <w:rFonts w:asciiTheme="minorHAnsi" w:eastAsia="Arial" w:hAnsiTheme="minorHAnsi" w:cstheme="minorHAnsi"/>
              </w:rPr>
              <w:t xml:space="preserve"> or information to which you have access safe and secure.</w:t>
            </w:r>
          </w:p>
          <w:p w14:paraId="01E515B3" w14:textId="77777777" w:rsidR="006C7DC4" w:rsidRPr="00C7113C" w:rsidRDefault="006C7DC4" w:rsidP="006C7DC4">
            <w:pPr>
              <w:spacing w:line="247" w:lineRule="auto"/>
              <w:rPr>
                <w:rFonts w:asciiTheme="minorHAnsi" w:hAnsiTheme="minorHAnsi" w:cstheme="minorHAnsi"/>
              </w:rPr>
            </w:pPr>
          </w:p>
          <w:p w14:paraId="789D5164" w14:textId="6EF36458" w:rsidR="006C7DC4" w:rsidRPr="00C7113C" w:rsidRDefault="006C7DC4" w:rsidP="00F610E6">
            <w:pPr>
              <w:spacing w:after="120" w:line="247" w:lineRule="auto"/>
              <w:ind w:left="400" w:right="60"/>
              <w:rPr>
                <w:rFonts w:asciiTheme="minorHAnsi" w:eastAsia="Arial" w:hAnsiTheme="minorHAnsi" w:cstheme="minorHAnsi"/>
              </w:rPr>
            </w:pPr>
            <w:r w:rsidRPr="00C7113C">
              <w:rPr>
                <w:rFonts w:asciiTheme="minorHAnsi" w:eastAsia="Arial" w:hAnsiTheme="minorHAnsi" w:cstheme="minorHAnsi"/>
              </w:rPr>
              <w:t xml:space="preserve">You must take reasonable steps to restrict the access of all persons to work equipment, materials, documents, confidential information and other Company and client data </w:t>
            </w:r>
            <w:proofErr w:type="gramStart"/>
            <w:r w:rsidRPr="00C7113C">
              <w:rPr>
                <w:rFonts w:asciiTheme="minorHAnsi" w:eastAsia="Arial" w:hAnsiTheme="minorHAnsi" w:cstheme="minorHAnsi"/>
              </w:rPr>
              <w:t>in order to</w:t>
            </w:r>
            <w:proofErr w:type="gramEnd"/>
            <w:r w:rsidR="00F610E6">
              <w:rPr>
                <w:rFonts w:asciiTheme="minorHAnsi" w:eastAsia="Arial" w:hAnsiTheme="minorHAnsi" w:cstheme="minorHAnsi"/>
              </w:rPr>
              <w:t xml:space="preserve"> </w:t>
            </w:r>
            <w:r w:rsidRPr="00C7113C">
              <w:rPr>
                <w:rFonts w:asciiTheme="minorHAnsi" w:eastAsia="Arial" w:hAnsiTheme="minorHAnsi" w:cstheme="minorHAnsi"/>
              </w:rPr>
              <w:t>avoid damage or loss; and</w:t>
            </w:r>
            <w:r w:rsidR="00F610E6">
              <w:rPr>
                <w:rFonts w:asciiTheme="minorHAnsi" w:eastAsia="Arial" w:hAnsiTheme="minorHAnsi" w:cstheme="minorHAnsi"/>
              </w:rPr>
              <w:t xml:space="preserve"> </w:t>
            </w:r>
            <w:r w:rsidRPr="00C7113C">
              <w:rPr>
                <w:rFonts w:asciiTheme="minorHAnsi" w:eastAsia="Arial" w:hAnsiTheme="minorHAnsi" w:cstheme="minorHAnsi"/>
              </w:rPr>
              <w:t>maintain business confidentiality</w:t>
            </w:r>
            <w:r w:rsidR="00F610E6">
              <w:rPr>
                <w:rFonts w:asciiTheme="minorHAnsi" w:eastAsia="Arial" w:hAnsiTheme="minorHAnsi" w:cstheme="minorHAnsi"/>
              </w:rPr>
              <w:t>.</w:t>
            </w:r>
          </w:p>
          <w:p w14:paraId="055CEBF2" w14:textId="77777777" w:rsidR="000A7109" w:rsidRDefault="000A7109" w:rsidP="00750ABA">
            <w:pPr>
              <w:spacing w:line="247" w:lineRule="auto"/>
              <w:ind w:left="400"/>
              <w:rPr>
                <w:rFonts w:asciiTheme="minorHAnsi" w:hAnsiTheme="minorHAnsi" w:cstheme="minorHAnsi"/>
              </w:rPr>
            </w:pPr>
          </w:p>
          <w:p w14:paraId="27CBE636" w14:textId="77567315" w:rsidR="00750ABA" w:rsidRDefault="00750ABA" w:rsidP="00750ABA">
            <w:pPr>
              <w:spacing w:line="247" w:lineRule="auto"/>
              <w:ind w:left="400"/>
              <w:rPr>
                <w:rFonts w:asciiTheme="minorHAnsi" w:hAnsiTheme="minorHAnsi" w:cstheme="minorHAnsi"/>
              </w:rPr>
            </w:pPr>
            <w:r w:rsidRPr="00750ABA">
              <w:rPr>
                <w:rFonts w:asciiTheme="minorHAnsi" w:hAnsiTheme="minorHAnsi" w:cstheme="minorHAnsi"/>
              </w:rPr>
              <w:t xml:space="preserve">While working remotely there </w:t>
            </w:r>
            <w:r w:rsidR="005342F1">
              <w:rPr>
                <w:rFonts w:asciiTheme="minorHAnsi" w:hAnsiTheme="minorHAnsi" w:cstheme="minorHAnsi"/>
              </w:rPr>
              <w:t xml:space="preserve">may be times when you </w:t>
            </w:r>
            <w:r w:rsidRPr="00750ABA">
              <w:rPr>
                <w:rFonts w:asciiTheme="minorHAnsi" w:hAnsiTheme="minorHAnsi" w:cstheme="minorHAnsi"/>
              </w:rPr>
              <w:t xml:space="preserve">need to email documents to yourself to allow access on your local system.  If you are doing this, please be mindful that at no point in time should private or confidential information be saved to any local hard drives outside of the </w:t>
            </w:r>
            <w:r w:rsidR="005428D2">
              <w:rPr>
                <w:rFonts w:asciiTheme="minorHAnsi" w:eastAsia="Arial" w:hAnsiTheme="minorHAnsi" w:cstheme="minorHAnsi"/>
              </w:rPr>
              <w:t>[</w:t>
            </w:r>
            <w:r w:rsidR="005428D2" w:rsidRPr="0039087B">
              <w:rPr>
                <w:rFonts w:asciiTheme="minorHAnsi" w:eastAsia="Arial" w:hAnsiTheme="minorHAnsi" w:cstheme="minorHAnsi"/>
                <w:highlight w:val="yellow"/>
              </w:rPr>
              <w:t>Clinic Name</w:t>
            </w:r>
            <w:r w:rsidR="005428D2">
              <w:rPr>
                <w:rFonts w:asciiTheme="minorHAnsi" w:eastAsia="Arial" w:hAnsiTheme="minorHAnsi" w:cstheme="minorHAnsi"/>
              </w:rPr>
              <w:t>]</w:t>
            </w:r>
            <w:r w:rsidRPr="00750ABA">
              <w:rPr>
                <w:rFonts w:asciiTheme="minorHAnsi" w:hAnsiTheme="minorHAnsi" w:cstheme="minorHAnsi"/>
              </w:rPr>
              <w:t xml:space="preserve"> secure network. If you are unsure of what may be considered private, confidential, or sensitive information please discuss with your </w:t>
            </w:r>
            <w:proofErr w:type="gramStart"/>
            <w:r w:rsidR="005342F1">
              <w:rPr>
                <w:rFonts w:asciiTheme="minorHAnsi" w:hAnsiTheme="minorHAnsi" w:cstheme="minorHAnsi"/>
              </w:rPr>
              <w:t>Manager</w:t>
            </w:r>
            <w:proofErr w:type="gramEnd"/>
            <w:r w:rsidR="005342F1">
              <w:rPr>
                <w:rFonts w:asciiTheme="minorHAnsi" w:hAnsiTheme="minorHAnsi" w:cstheme="minorHAnsi"/>
              </w:rPr>
              <w:t>.</w:t>
            </w:r>
          </w:p>
          <w:p w14:paraId="000B6559" w14:textId="77777777" w:rsidR="005342F1" w:rsidRPr="00C7113C" w:rsidRDefault="005342F1" w:rsidP="00750ABA">
            <w:pPr>
              <w:spacing w:line="247" w:lineRule="auto"/>
              <w:ind w:left="400"/>
              <w:rPr>
                <w:rFonts w:asciiTheme="minorHAnsi" w:hAnsiTheme="minorHAnsi" w:cstheme="minorHAnsi"/>
              </w:rPr>
            </w:pPr>
          </w:p>
          <w:p w14:paraId="62787E90" w14:textId="77777777" w:rsidR="006C7DC4" w:rsidRPr="00C7113C" w:rsidRDefault="006C7DC4" w:rsidP="006C7DC4">
            <w:pPr>
              <w:spacing w:line="247" w:lineRule="auto"/>
              <w:ind w:left="400" w:right="220"/>
              <w:rPr>
                <w:rFonts w:asciiTheme="minorHAnsi" w:hAnsiTheme="minorHAnsi" w:cstheme="minorHAnsi"/>
              </w:rPr>
            </w:pPr>
            <w:r w:rsidRPr="00C7113C">
              <w:rPr>
                <w:rFonts w:asciiTheme="minorHAnsi" w:eastAsia="Arial" w:hAnsiTheme="minorHAnsi" w:cstheme="minorHAnsi"/>
              </w:rPr>
              <w:t>You must ensure that all confidential material requiring disposal is shredded or, in the case of electronic material, securely destroyed as soon as any need for its retention has passed or as directed by us.</w:t>
            </w:r>
          </w:p>
          <w:p w14:paraId="439C4BC1" w14:textId="77777777" w:rsidR="006C7DC4" w:rsidRPr="00C7113C" w:rsidRDefault="006C7DC4" w:rsidP="006C7DC4">
            <w:pPr>
              <w:spacing w:line="247" w:lineRule="auto"/>
              <w:rPr>
                <w:rFonts w:asciiTheme="minorHAnsi" w:hAnsiTheme="minorHAnsi" w:cstheme="minorHAnsi"/>
              </w:rPr>
            </w:pPr>
          </w:p>
          <w:p w14:paraId="5E13051A" w14:textId="77777777" w:rsidR="006C7DC4" w:rsidRPr="006C7DC4" w:rsidRDefault="006C7DC4" w:rsidP="006C7DC4">
            <w:pPr>
              <w:spacing w:line="247" w:lineRule="auto"/>
              <w:ind w:left="400" w:right="60"/>
              <w:rPr>
                <w:rFonts w:asciiTheme="minorHAnsi" w:hAnsiTheme="minorHAnsi" w:cstheme="minorHAnsi"/>
              </w:rPr>
            </w:pPr>
            <w:r w:rsidRPr="00C7113C">
              <w:rPr>
                <w:rFonts w:asciiTheme="minorHAnsi" w:eastAsia="Arial" w:hAnsiTheme="minorHAnsi" w:cstheme="minorHAnsi"/>
              </w:rPr>
              <w:t>You must take reasonable care of work-related information and our property when travelling to or from home.</w:t>
            </w:r>
          </w:p>
          <w:p w14:paraId="2972593B" w14:textId="77777777" w:rsidR="006C7DC4" w:rsidRPr="00C7113C" w:rsidRDefault="006C7DC4" w:rsidP="006C7DC4">
            <w:pPr>
              <w:pStyle w:val="ListParagraph"/>
              <w:spacing w:line="247" w:lineRule="auto"/>
              <w:ind w:left="360" w:right="100"/>
              <w:rPr>
                <w:rFonts w:asciiTheme="minorHAnsi" w:eastAsia="Arial" w:hAnsiTheme="minorHAnsi" w:cstheme="minorHAnsi"/>
                <w:b/>
                <w:bCs/>
              </w:rPr>
            </w:pPr>
          </w:p>
        </w:tc>
      </w:tr>
      <w:tr w:rsidR="0036594F" w14:paraId="025EF11E" w14:textId="77777777" w:rsidTr="350AAA88">
        <w:tc>
          <w:tcPr>
            <w:tcW w:w="2235" w:type="dxa"/>
            <w:vAlign w:val="center"/>
          </w:tcPr>
          <w:p w14:paraId="3C033D07" w14:textId="50685224" w:rsidR="00714882" w:rsidRPr="00C7113C" w:rsidRDefault="00714882" w:rsidP="0094110C">
            <w:pPr>
              <w:tabs>
                <w:tab w:val="left" w:pos="610"/>
              </w:tabs>
              <w:spacing w:line="247" w:lineRule="auto"/>
              <w:jc w:val="center"/>
              <w:rPr>
                <w:rFonts w:asciiTheme="minorHAnsi" w:eastAsia="Arial" w:hAnsiTheme="minorHAnsi" w:cstheme="minorHAnsi"/>
                <w:b/>
                <w:bCs/>
              </w:rPr>
            </w:pPr>
          </w:p>
        </w:tc>
        <w:tc>
          <w:tcPr>
            <w:tcW w:w="8505" w:type="dxa"/>
          </w:tcPr>
          <w:p w14:paraId="612AE023" w14:textId="77777777" w:rsidR="00714882" w:rsidRDefault="00714882" w:rsidP="006C7DC4">
            <w:pPr>
              <w:pStyle w:val="ListParagraph"/>
              <w:numPr>
                <w:ilvl w:val="1"/>
                <w:numId w:val="26"/>
              </w:numPr>
              <w:spacing w:line="247" w:lineRule="auto"/>
              <w:ind w:right="100"/>
              <w:rPr>
                <w:rFonts w:asciiTheme="minorHAnsi" w:eastAsia="Arial" w:hAnsiTheme="minorHAnsi" w:cstheme="minorHAnsi"/>
                <w:b/>
                <w:bCs/>
              </w:rPr>
            </w:pPr>
            <w:r w:rsidRPr="00C7113C">
              <w:rPr>
                <w:rFonts w:asciiTheme="minorHAnsi" w:eastAsia="Arial" w:hAnsiTheme="minorHAnsi" w:cstheme="minorHAnsi"/>
                <w:b/>
                <w:bCs/>
              </w:rPr>
              <w:t>Communication and meetings</w:t>
            </w:r>
          </w:p>
          <w:p w14:paraId="50B55A58" w14:textId="77777777" w:rsidR="00714882" w:rsidRPr="00714882" w:rsidRDefault="00714882" w:rsidP="00714882">
            <w:pPr>
              <w:pStyle w:val="ListParagraph"/>
              <w:spacing w:line="247" w:lineRule="auto"/>
              <w:ind w:left="360" w:right="100"/>
              <w:rPr>
                <w:rFonts w:asciiTheme="minorHAnsi" w:eastAsia="Arial" w:hAnsiTheme="minorHAnsi" w:cstheme="minorHAnsi"/>
              </w:rPr>
            </w:pPr>
            <w:r w:rsidRPr="00714882">
              <w:rPr>
                <w:rFonts w:asciiTheme="minorHAnsi" w:eastAsia="Arial" w:hAnsiTheme="minorHAnsi" w:cstheme="minorHAnsi"/>
              </w:rPr>
              <w:t>To minimise your potential isolation and to allow for proper supervision and management, line managers will, where appropriate, involve you in regular meetings or consultations. You must attend such meetings. If you cannot attend a scheduled meeting for good reason, you must notify the person organising the meeting in advance of this fact.</w:t>
            </w:r>
          </w:p>
          <w:p w14:paraId="5857B104" w14:textId="77777777" w:rsidR="00714882" w:rsidRPr="00714882" w:rsidRDefault="00714882" w:rsidP="00714882">
            <w:pPr>
              <w:pStyle w:val="ListParagraph"/>
              <w:spacing w:line="247" w:lineRule="auto"/>
              <w:ind w:left="360" w:right="100"/>
              <w:rPr>
                <w:rFonts w:asciiTheme="minorHAnsi" w:eastAsia="Arial" w:hAnsiTheme="minorHAnsi" w:cstheme="minorHAnsi"/>
              </w:rPr>
            </w:pPr>
          </w:p>
          <w:p w14:paraId="372ED87F" w14:textId="77777777" w:rsidR="00714882" w:rsidRPr="00714882" w:rsidRDefault="00714882" w:rsidP="00714882">
            <w:pPr>
              <w:pStyle w:val="ListParagraph"/>
              <w:spacing w:line="247" w:lineRule="auto"/>
              <w:ind w:left="360" w:right="100"/>
              <w:rPr>
                <w:rFonts w:asciiTheme="minorHAnsi" w:eastAsia="Arial" w:hAnsiTheme="minorHAnsi" w:cstheme="minorHAnsi"/>
              </w:rPr>
            </w:pPr>
            <w:r w:rsidRPr="00714882">
              <w:rPr>
                <w:rFonts w:asciiTheme="minorHAnsi" w:eastAsia="Arial" w:hAnsiTheme="minorHAnsi" w:cstheme="minorHAnsi"/>
              </w:rPr>
              <w:t>In addition to regular meetings, line managers will ensure that regular contact is made between you and your colleagues.</w:t>
            </w:r>
          </w:p>
          <w:p w14:paraId="1B344526" w14:textId="77777777" w:rsidR="00714882" w:rsidRPr="00714882" w:rsidRDefault="00714882" w:rsidP="00714882">
            <w:pPr>
              <w:pStyle w:val="ListParagraph"/>
              <w:spacing w:line="247" w:lineRule="auto"/>
              <w:ind w:left="360" w:right="100"/>
              <w:rPr>
                <w:rFonts w:asciiTheme="minorHAnsi" w:eastAsia="Arial" w:hAnsiTheme="minorHAnsi" w:cstheme="minorHAnsi"/>
              </w:rPr>
            </w:pPr>
          </w:p>
          <w:p w14:paraId="52D62288" w14:textId="77777777" w:rsidR="00714882" w:rsidRDefault="00714882" w:rsidP="00714882">
            <w:pPr>
              <w:pStyle w:val="ListParagraph"/>
              <w:spacing w:line="247" w:lineRule="auto"/>
              <w:ind w:left="360" w:right="100"/>
              <w:rPr>
                <w:rFonts w:asciiTheme="minorHAnsi" w:eastAsia="Arial" w:hAnsiTheme="minorHAnsi" w:cstheme="minorHAnsi"/>
              </w:rPr>
            </w:pPr>
            <w:r w:rsidRPr="00714882">
              <w:rPr>
                <w:rFonts w:asciiTheme="minorHAnsi" w:eastAsia="Arial" w:hAnsiTheme="minorHAnsi" w:cstheme="minorHAnsi"/>
              </w:rPr>
              <w:t>You must be contactable, within reason, during the agreed hours of work. Contact outside these hours will only be made in cases of an emergency.</w:t>
            </w:r>
          </w:p>
          <w:p w14:paraId="6348FEAC" w14:textId="23A24803" w:rsidR="006C64C2" w:rsidRPr="0094110C" w:rsidRDefault="006C64C2" w:rsidP="0094110C">
            <w:pPr>
              <w:spacing w:line="247" w:lineRule="auto"/>
              <w:ind w:right="100"/>
              <w:rPr>
                <w:rFonts w:asciiTheme="minorHAnsi" w:eastAsia="Arial" w:hAnsiTheme="minorHAnsi" w:cstheme="minorHAnsi"/>
                <w:b/>
                <w:bCs/>
              </w:rPr>
            </w:pPr>
          </w:p>
        </w:tc>
      </w:tr>
      <w:tr w:rsidR="0036594F" w14:paraId="7A2C060C" w14:textId="77777777" w:rsidTr="350AAA88">
        <w:tc>
          <w:tcPr>
            <w:tcW w:w="2235" w:type="dxa"/>
          </w:tcPr>
          <w:p w14:paraId="70117EBB" w14:textId="77777777" w:rsidR="009E2C08" w:rsidRPr="00C7113C" w:rsidRDefault="009E2C08" w:rsidP="006C7DC4">
            <w:pPr>
              <w:tabs>
                <w:tab w:val="left" w:pos="610"/>
              </w:tabs>
              <w:spacing w:line="247" w:lineRule="auto"/>
              <w:ind w:left="360"/>
              <w:rPr>
                <w:rFonts w:asciiTheme="minorHAnsi" w:eastAsia="Arial" w:hAnsiTheme="minorHAnsi" w:cstheme="minorHAnsi"/>
                <w:b/>
                <w:bCs/>
              </w:rPr>
            </w:pPr>
          </w:p>
        </w:tc>
        <w:tc>
          <w:tcPr>
            <w:tcW w:w="8505" w:type="dxa"/>
          </w:tcPr>
          <w:p w14:paraId="37F6F595" w14:textId="44AEF836" w:rsidR="006C7DC4" w:rsidRPr="006C7DC4" w:rsidRDefault="006C7DC4" w:rsidP="006C7DC4">
            <w:pPr>
              <w:pStyle w:val="ListParagraph"/>
              <w:numPr>
                <w:ilvl w:val="1"/>
                <w:numId w:val="26"/>
              </w:numPr>
              <w:spacing w:line="247" w:lineRule="auto"/>
              <w:ind w:right="100"/>
              <w:rPr>
                <w:rFonts w:asciiTheme="minorHAnsi" w:eastAsia="Arial" w:hAnsiTheme="minorHAnsi" w:cstheme="minorHAnsi"/>
              </w:rPr>
            </w:pPr>
            <w:r w:rsidRPr="00C7113C">
              <w:rPr>
                <w:rFonts w:asciiTheme="minorHAnsi" w:eastAsia="Arial" w:hAnsiTheme="minorHAnsi" w:cstheme="minorHAnsi"/>
                <w:b/>
                <w:bCs/>
              </w:rPr>
              <w:t>Health and safety risk assessments</w:t>
            </w:r>
            <w:r w:rsidR="004B1B35">
              <w:rPr>
                <w:rFonts w:asciiTheme="minorHAnsi" w:eastAsia="Arial" w:hAnsiTheme="minorHAnsi" w:cstheme="minorHAnsi"/>
                <w:b/>
                <w:bCs/>
              </w:rPr>
              <w:t xml:space="preserve"> &amp; reporting </w:t>
            </w:r>
          </w:p>
          <w:p w14:paraId="18383471" w14:textId="395DE588" w:rsidR="006C7DC4" w:rsidRPr="00C7113C" w:rsidRDefault="006C7DC4" w:rsidP="006C7DC4">
            <w:pPr>
              <w:spacing w:line="247" w:lineRule="auto"/>
              <w:ind w:left="360" w:right="20"/>
              <w:rPr>
                <w:rFonts w:asciiTheme="minorHAnsi" w:hAnsiTheme="minorHAnsi" w:cstheme="minorHAnsi"/>
              </w:rPr>
            </w:pPr>
            <w:r w:rsidRPr="00C7113C">
              <w:rPr>
                <w:rFonts w:asciiTheme="minorHAnsi" w:eastAsia="Arial" w:hAnsiTheme="minorHAnsi" w:cstheme="minorHAnsi"/>
              </w:rPr>
              <w:t xml:space="preserve">We have obligations under work health and safety legislation which requires us to perform a risk assessment of your work activities, including when you are working </w:t>
            </w:r>
            <w:r w:rsidR="0044012A">
              <w:rPr>
                <w:rFonts w:asciiTheme="minorHAnsi" w:eastAsia="Arial" w:hAnsiTheme="minorHAnsi" w:cstheme="minorHAnsi"/>
              </w:rPr>
              <w:t xml:space="preserve">remotely </w:t>
            </w:r>
            <w:r w:rsidRPr="00C7113C">
              <w:rPr>
                <w:rFonts w:asciiTheme="minorHAnsi" w:eastAsia="Arial" w:hAnsiTheme="minorHAnsi" w:cstheme="minorHAnsi"/>
              </w:rPr>
              <w:t>at home.</w:t>
            </w:r>
            <w:r w:rsidR="00EC3318">
              <w:rPr>
                <w:rFonts w:asciiTheme="minorHAnsi" w:eastAsia="Arial" w:hAnsiTheme="minorHAnsi" w:cstheme="minorHAnsi"/>
              </w:rPr>
              <w:t xml:space="preserve"> </w:t>
            </w:r>
            <w:proofErr w:type="gramStart"/>
            <w:r w:rsidR="00EC3318">
              <w:rPr>
                <w:rFonts w:asciiTheme="minorHAnsi" w:eastAsia="Arial" w:hAnsiTheme="minorHAnsi" w:cstheme="minorHAnsi"/>
              </w:rPr>
              <w:t>This is why</w:t>
            </w:r>
            <w:proofErr w:type="gramEnd"/>
            <w:r w:rsidR="00EC3318">
              <w:rPr>
                <w:rFonts w:asciiTheme="minorHAnsi" w:eastAsia="Arial" w:hAnsiTheme="minorHAnsi" w:cstheme="minorHAnsi"/>
              </w:rPr>
              <w:t xml:space="preserve"> you MUST complete an Application Checklist prior to working remotely. </w:t>
            </w:r>
          </w:p>
          <w:p w14:paraId="3F408853" w14:textId="77777777" w:rsidR="006C7DC4" w:rsidRPr="00C7113C" w:rsidRDefault="006C7DC4" w:rsidP="006C7DC4">
            <w:pPr>
              <w:spacing w:line="247" w:lineRule="auto"/>
              <w:rPr>
                <w:rFonts w:asciiTheme="minorHAnsi" w:hAnsiTheme="minorHAnsi" w:cstheme="minorHAnsi"/>
              </w:rPr>
            </w:pPr>
          </w:p>
          <w:p w14:paraId="4DFD7F86" w14:textId="6AEE25ED" w:rsidR="006C7DC4" w:rsidRDefault="00A93C35" w:rsidP="006C7DC4">
            <w:pPr>
              <w:spacing w:line="247" w:lineRule="auto"/>
              <w:ind w:left="360" w:right="400"/>
              <w:rPr>
                <w:rFonts w:asciiTheme="minorHAnsi" w:eastAsia="Arial" w:hAnsiTheme="minorHAnsi" w:cstheme="minorHAnsi"/>
              </w:rPr>
            </w:pPr>
            <w:r>
              <w:rPr>
                <w:rFonts w:asciiTheme="minorHAnsi" w:eastAsia="Arial" w:hAnsiTheme="minorHAnsi" w:cstheme="minorHAnsi"/>
              </w:rPr>
              <w:t xml:space="preserve">When working remotely and you are involved in an </w:t>
            </w:r>
            <w:r w:rsidR="004F0BAA">
              <w:rPr>
                <w:rFonts w:asciiTheme="minorHAnsi" w:eastAsia="Arial" w:hAnsiTheme="minorHAnsi" w:cstheme="minorHAnsi"/>
              </w:rPr>
              <w:t xml:space="preserve">incident, </w:t>
            </w:r>
            <w:r w:rsidR="006C7DC4" w:rsidRPr="00C7113C">
              <w:rPr>
                <w:rFonts w:asciiTheme="minorHAnsi" w:eastAsia="Arial" w:hAnsiTheme="minorHAnsi" w:cstheme="minorHAnsi"/>
              </w:rPr>
              <w:t>accident</w:t>
            </w:r>
            <w:r>
              <w:rPr>
                <w:rFonts w:asciiTheme="minorHAnsi" w:eastAsia="Arial" w:hAnsiTheme="minorHAnsi" w:cstheme="minorHAnsi"/>
              </w:rPr>
              <w:t xml:space="preserve"> or near miss</w:t>
            </w:r>
            <w:r w:rsidR="004F0BAA">
              <w:rPr>
                <w:rFonts w:asciiTheme="minorHAnsi" w:eastAsia="Arial" w:hAnsiTheme="minorHAnsi" w:cstheme="minorHAnsi"/>
              </w:rPr>
              <w:t xml:space="preserve">, </w:t>
            </w:r>
            <w:r w:rsidR="00111D35">
              <w:rPr>
                <w:rFonts w:asciiTheme="minorHAnsi" w:eastAsia="Arial" w:hAnsiTheme="minorHAnsi" w:cstheme="minorHAnsi"/>
              </w:rPr>
              <w:t>or</w:t>
            </w:r>
            <w:r w:rsidR="006C7DC4" w:rsidRPr="00C7113C">
              <w:rPr>
                <w:rFonts w:asciiTheme="minorHAnsi" w:eastAsia="Arial" w:hAnsiTheme="minorHAnsi" w:cstheme="minorHAnsi"/>
              </w:rPr>
              <w:t xml:space="preserve"> you identify a potential health and safety hazard or there is a change to </w:t>
            </w:r>
            <w:r w:rsidR="00851596">
              <w:rPr>
                <w:rFonts w:asciiTheme="minorHAnsi" w:eastAsia="Arial" w:hAnsiTheme="minorHAnsi" w:cstheme="minorHAnsi"/>
              </w:rPr>
              <w:t xml:space="preserve">your remote working / working from home arrangements, </w:t>
            </w:r>
            <w:r w:rsidR="006C7DC4" w:rsidRPr="00C7113C">
              <w:rPr>
                <w:rFonts w:asciiTheme="minorHAnsi" w:eastAsia="Arial" w:hAnsiTheme="minorHAnsi" w:cstheme="minorHAnsi"/>
              </w:rPr>
              <w:t xml:space="preserve">you must immediately notify your </w:t>
            </w:r>
            <w:proofErr w:type="gramStart"/>
            <w:r w:rsidR="00851596">
              <w:rPr>
                <w:rFonts w:asciiTheme="minorHAnsi" w:eastAsia="Arial" w:hAnsiTheme="minorHAnsi" w:cstheme="minorHAnsi"/>
              </w:rPr>
              <w:t>Manager</w:t>
            </w:r>
            <w:proofErr w:type="gramEnd"/>
            <w:r w:rsidR="006C7DC4">
              <w:rPr>
                <w:rFonts w:asciiTheme="minorHAnsi" w:eastAsia="Arial" w:hAnsiTheme="minorHAnsi" w:cstheme="minorHAnsi"/>
              </w:rPr>
              <w:t>.</w:t>
            </w:r>
          </w:p>
          <w:p w14:paraId="6C534510" w14:textId="77777777" w:rsidR="00116E73" w:rsidRDefault="00116E73" w:rsidP="006C7DC4">
            <w:pPr>
              <w:spacing w:line="247" w:lineRule="auto"/>
              <w:ind w:left="360" w:right="400"/>
              <w:rPr>
                <w:rFonts w:asciiTheme="minorHAnsi" w:eastAsia="Arial" w:hAnsiTheme="minorHAnsi" w:cstheme="minorHAnsi"/>
              </w:rPr>
            </w:pPr>
          </w:p>
          <w:p w14:paraId="36925A73" w14:textId="079CF306" w:rsidR="00116E73" w:rsidRDefault="00116E73" w:rsidP="006C7DC4">
            <w:pPr>
              <w:spacing w:line="247" w:lineRule="auto"/>
              <w:ind w:left="360" w:right="400"/>
              <w:rPr>
                <w:rFonts w:asciiTheme="minorHAnsi" w:eastAsia="Arial" w:hAnsiTheme="minorHAnsi" w:cstheme="minorHAnsi"/>
              </w:rPr>
            </w:pPr>
            <w:r>
              <w:rPr>
                <w:rFonts w:asciiTheme="minorHAnsi" w:eastAsia="Arial" w:hAnsiTheme="minorHAnsi" w:cstheme="minorHAnsi"/>
              </w:rPr>
              <w:t xml:space="preserve">Because your remote working location is considered a workplace, you are </w:t>
            </w:r>
            <w:r w:rsidR="00196AA0">
              <w:rPr>
                <w:rFonts w:asciiTheme="minorHAnsi" w:eastAsia="Arial" w:hAnsiTheme="minorHAnsi" w:cstheme="minorHAnsi"/>
              </w:rPr>
              <w:t>responsible for the health and safety of any visitors</w:t>
            </w:r>
            <w:r w:rsidR="00C95059">
              <w:rPr>
                <w:rFonts w:asciiTheme="minorHAnsi" w:eastAsia="Arial" w:hAnsiTheme="minorHAnsi" w:cstheme="minorHAnsi"/>
              </w:rPr>
              <w:t xml:space="preserve">, children or family members who enter your workplace </w:t>
            </w:r>
            <w:r w:rsidR="00FB5B18">
              <w:rPr>
                <w:rFonts w:asciiTheme="minorHAnsi" w:eastAsia="Arial" w:hAnsiTheme="minorHAnsi" w:cstheme="minorHAnsi"/>
              </w:rPr>
              <w:t xml:space="preserve">or use equipment provided to you by </w:t>
            </w:r>
            <w:r w:rsidR="005428D2">
              <w:rPr>
                <w:rFonts w:asciiTheme="minorHAnsi" w:eastAsia="Arial" w:hAnsiTheme="minorHAnsi" w:cstheme="minorHAnsi"/>
              </w:rPr>
              <w:t>[</w:t>
            </w:r>
            <w:r w:rsidR="005428D2" w:rsidRPr="0039087B">
              <w:rPr>
                <w:rFonts w:asciiTheme="minorHAnsi" w:eastAsia="Arial" w:hAnsiTheme="minorHAnsi" w:cstheme="minorHAnsi"/>
                <w:highlight w:val="yellow"/>
              </w:rPr>
              <w:t>Clinic Name</w:t>
            </w:r>
            <w:r w:rsidR="005428D2">
              <w:rPr>
                <w:rFonts w:asciiTheme="minorHAnsi" w:eastAsia="Arial" w:hAnsiTheme="minorHAnsi" w:cstheme="minorHAnsi"/>
              </w:rPr>
              <w:t>]</w:t>
            </w:r>
            <w:r w:rsidR="00FB5B18">
              <w:rPr>
                <w:rFonts w:asciiTheme="minorHAnsi" w:eastAsia="Arial" w:hAnsiTheme="minorHAnsi" w:cstheme="minorHAnsi"/>
              </w:rPr>
              <w:t xml:space="preserve"> for home working. </w:t>
            </w:r>
            <w:r w:rsidR="004B1B35" w:rsidRPr="004B1B35">
              <w:rPr>
                <w:rFonts w:asciiTheme="minorHAnsi" w:eastAsia="Arial" w:hAnsiTheme="minorHAnsi" w:cstheme="minorHAnsi"/>
              </w:rPr>
              <w:t xml:space="preserve">If there are any faults </w:t>
            </w:r>
            <w:r w:rsidR="00066DCC">
              <w:rPr>
                <w:rFonts w:asciiTheme="minorHAnsi" w:eastAsia="Arial" w:hAnsiTheme="minorHAnsi" w:cstheme="minorHAnsi"/>
              </w:rPr>
              <w:t>in</w:t>
            </w:r>
            <w:r w:rsidR="004B1B35" w:rsidRPr="004B1B35">
              <w:rPr>
                <w:rFonts w:asciiTheme="minorHAnsi" w:eastAsia="Arial" w:hAnsiTheme="minorHAnsi" w:cstheme="minorHAnsi"/>
              </w:rPr>
              <w:t xml:space="preserve"> equipment</w:t>
            </w:r>
            <w:r w:rsidR="000F7D4E">
              <w:rPr>
                <w:rFonts w:asciiTheme="minorHAnsi" w:eastAsia="Arial" w:hAnsiTheme="minorHAnsi" w:cstheme="minorHAnsi"/>
              </w:rPr>
              <w:t xml:space="preserve"> provided to you by </w:t>
            </w:r>
            <w:r w:rsidR="005428D2">
              <w:rPr>
                <w:rFonts w:asciiTheme="minorHAnsi" w:eastAsia="Arial" w:hAnsiTheme="minorHAnsi" w:cstheme="minorHAnsi"/>
              </w:rPr>
              <w:t>[</w:t>
            </w:r>
            <w:r w:rsidR="005428D2" w:rsidRPr="0039087B">
              <w:rPr>
                <w:rFonts w:asciiTheme="minorHAnsi" w:eastAsia="Arial" w:hAnsiTheme="minorHAnsi" w:cstheme="minorHAnsi"/>
                <w:highlight w:val="yellow"/>
              </w:rPr>
              <w:t>Clinic Name</w:t>
            </w:r>
            <w:r w:rsidR="005428D2">
              <w:rPr>
                <w:rFonts w:asciiTheme="minorHAnsi" w:eastAsia="Arial" w:hAnsiTheme="minorHAnsi" w:cstheme="minorHAnsi"/>
              </w:rPr>
              <w:t>]</w:t>
            </w:r>
            <w:r w:rsidR="004B1B35" w:rsidRPr="004B1B35">
              <w:rPr>
                <w:rFonts w:asciiTheme="minorHAnsi" w:eastAsia="Arial" w:hAnsiTheme="minorHAnsi" w:cstheme="minorHAnsi"/>
              </w:rPr>
              <w:t xml:space="preserve">, the equipment should not be used until it has been inspected and any necessary repairs have been carried out by the appropriate specialists. You are responsible for ensuring that any damage to equipment is reported promptly to </w:t>
            </w:r>
            <w:r w:rsidR="004B1B35">
              <w:rPr>
                <w:rFonts w:asciiTheme="minorHAnsi" w:eastAsia="Arial" w:hAnsiTheme="minorHAnsi" w:cstheme="minorHAnsi"/>
              </w:rPr>
              <w:t xml:space="preserve">your </w:t>
            </w:r>
            <w:proofErr w:type="gramStart"/>
            <w:r w:rsidR="004B1B35">
              <w:rPr>
                <w:rFonts w:asciiTheme="minorHAnsi" w:eastAsia="Arial" w:hAnsiTheme="minorHAnsi" w:cstheme="minorHAnsi"/>
              </w:rPr>
              <w:t>Manager</w:t>
            </w:r>
            <w:proofErr w:type="gramEnd"/>
            <w:r w:rsidR="004B1B35" w:rsidRPr="004B1B35">
              <w:rPr>
                <w:rFonts w:asciiTheme="minorHAnsi" w:eastAsia="Arial" w:hAnsiTheme="minorHAnsi" w:cstheme="minorHAnsi"/>
              </w:rPr>
              <w:t>.</w:t>
            </w:r>
          </w:p>
          <w:p w14:paraId="264A546D" w14:textId="77777777" w:rsidR="00B310F0" w:rsidRDefault="00B310F0" w:rsidP="006C7DC4">
            <w:pPr>
              <w:spacing w:line="247" w:lineRule="auto"/>
              <w:ind w:left="360" w:right="400"/>
              <w:rPr>
                <w:rFonts w:asciiTheme="minorHAnsi" w:eastAsia="Arial" w:hAnsiTheme="minorHAnsi" w:cstheme="minorHAnsi"/>
              </w:rPr>
            </w:pPr>
          </w:p>
          <w:p w14:paraId="46D43C82" w14:textId="77777777" w:rsidR="009E2C08" w:rsidRDefault="00B310F0" w:rsidP="003234DC">
            <w:pPr>
              <w:spacing w:line="247" w:lineRule="auto"/>
              <w:ind w:left="360" w:right="400"/>
              <w:rPr>
                <w:rFonts w:asciiTheme="minorHAnsi" w:eastAsia="Arial" w:hAnsiTheme="minorHAnsi" w:cstheme="minorHAnsi"/>
              </w:rPr>
            </w:pPr>
            <w:r w:rsidRPr="00C7113C">
              <w:rPr>
                <w:rFonts w:asciiTheme="minorHAnsi" w:eastAsia="Arial" w:hAnsiTheme="minorHAnsi" w:cstheme="minorHAnsi"/>
              </w:rPr>
              <w:t>For further health and safety information, see our Work Health &amp; Safety Policy</w:t>
            </w:r>
            <w:r>
              <w:rPr>
                <w:rFonts w:asciiTheme="minorHAnsi" w:eastAsia="Arial" w:hAnsiTheme="minorHAnsi" w:cstheme="minorHAnsi"/>
              </w:rPr>
              <w:t>.</w:t>
            </w:r>
          </w:p>
          <w:p w14:paraId="6A37CFCE" w14:textId="2F4A0CA7" w:rsidR="003234DC" w:rsidRPr="003234DC" w:rsidRDefault="003234DC" w:rsidP="003234DC">
            <w:pPr>
              <w:spacing w:line="247" w:lineRule="auto"/>
              <w:ind w:left="360" w:right="400"/>
              <w:rPr>
                <w:rFonts w:asciiTheme="minorHAnsi" w:eastAsia="Arial" w:hAnsiTheme="minorHAnsi" w:cstheme="minorHAnsi"/>
              </w:rPr>
            </w:pPr>
          </w:p>
        </w:tc>
      </w:tr>
      <w:tr w:rsidR="0036594F" w14:paraId="6BA3A3B3" w14:textId="77777777" w:rsidTr="350AAA88">
        <w:tc>
          <w:tcPr>
            <w:tcW w:w="2235" w:type="dxa"/>
          </w:tcPr>
          <w:p w14:paraId="1B4D8579" w14:textId="77777777" w:rsidR="005268E6" w:rsidRDefault="005268E6" w:rsidP="00F45C4A">
            <w:pPr>
              <w:numPr>
                <w:ilvl w:val="0"/>
                <w:numId w:val="26"/>
              </w:numPr>
              <w:tabs>
                <w:tab w:val="left" w:pos="610"/>
              </w:tabs>
              <w:spacing w:line="247" w:lineRule="auto"/>
              <w:rPr>
                <w:rFonts w:asciiTheme="minorHAnsi" w:eastAsia="Arial" w:hAnsiTheme="minorHAnsi" w:cstheme="minorHAnsi"/>
                <w:b/>
                <w:bCs/>
              </w:rPr>
            </w:pPr>
            <w:r>
              <w:rPr>
                <w:rFonts w:asciiTheme="minorHAnsi" w:eastAsia="Arial" w:hAnsiTheme="minorHAnsi" w:cstheme="minorHAnsi"/>
                <w:b/>
                <w:bCs/>
              </w:rPr>
              <w:t>Drugs</w:t>
            </w:r>
            <w:r w:rsidR="005C7BE0">
              <w:rPr>
                <w:rFonts w:asciiTheme="minorHAnsi" w:eastAsia="Arial" w:hAnsiTheme="minorHAnsi" w:cstheme="minorHAnsi"/>
                <w:b/>
                <w:bCs/>
              </w:rPr>
              <w:t>,</w:t>
            </w:r>
            <w:r>
              <w:rPr>
                <w:rFonts w:asciiTheme="minorHAnsi" w:eastAsia="Arial" w:hAnsiTheme="minorHAnsi" w:cstheme="minorHAnsi"/>
                <w:b/>
                <w:bCs/>
              </w:rPr>
              <w:t xml:space="preserve"> </w:t>
            </w:r>
            <w:r w:rsidR="00D2088D">
              <w:rPr>
                <w:rFonts w:asciiTheme="minorHAnsi" w:eastAsia="Arial" w:hAnsiTheme="minorHAnsi" w:cstheme="minorHAnsi"/>
                <w:b/>
                <w:bCs/>
              </w:rPr>
              <w:t>a</w:t>
            </w:r>
            <w:r>
              <w:rPr>
                <w:rFonts w:asciiTheme="minorHAnsi" w:eastAsia="Arial" w:hAnsiTheme="minorHAnsi" w:cstheme="minorHAnsi"/>
                <w:b/>
                <w:bCs/>
              </w:rPr>
              <w:t xml:space="preserve">lcohol </w:t>
            </w:r>
            <w:r w:rsidR="005C7BE0">
              <w:rPr>
                <w:rFonts w:asciiTheme="minorHAnsi" w:eastAsia="Arial" w:hAnsiTheme="minorHAnsi" w:cstheme="minorHAnsi"/>
                <w:b/>
                <w:bCs/>
              </w:rPr>
              <w:t xml:space="preserve">&amp; other </w:t>
            </w:r>
            <w:r w:rsidR="00D2088D">
              <w:rPr>
                <w:rFonts w:asciiTheme="minorHAnsi" w:eastAsia="Arial" w:hAnsiTheme="minorHAnsi" w:cstheme="minorHAnsi"/>
                <w:b/>
                <w:bCs/>
              </w:rPr>
              <w:t xml:space="preserve">activities </w:t>
            </w:r>
          </w:p>
          <w:p w14:paraId="2B11915E" w14:textId="45D3F1CD" w:rsidR="00C82536" w:rsidRDefault="00C82536" w:rsidP="00C82536">
            <w:pPr>
              <w:tabs>
                <w:tab w:val="left" w:pos="610"/>
              </w:tabs>
              <w:spacing w:line="247" w:lineRule="auto"/>
              <w:rPr>
                <w:rFonts w:asciiTheme="minorHAnsi" w:eastAsia="Arial" w:hAnsiTheme="minorHAnsi" w:cstheme="minorHAnsi"/>
                <w:b/>
                <w:bCs/>
              </w:rPr>
            </w:pPr>
          </w:p>
        </w:tc>
        <w:tc>
          <w:tcPr>
            <w:tcW w:w="8505" w:type="dxa"/>
          </w:tcPr>
          <w:p w14:paraId="52372894" w14:textId="4D2400D3" w:rsidR="00B15044" w:rsidRDefault="00E37D30" w:rsidP="006C7DC4">
            <w:pPr>
              <w:spacing w:line="247" w:lineRule="auto"/>
              <w:rPr>
                <w:rFonts w:asciiTheme="minorHAnsi" w:eastAsia="Arial" w:hAnsiTheme="minorHAnsi" w:cstheme="minorHAnsi"/>
              </w:rPr>
            </w:pPr>
            <w:r>
              <w:rPr>
                <w:rFonts w:asciiTheme="minorHAnsi" w:eastAsia="Arial" w:hAnsiTheme="minorHAnsi" w:cstheme="minorHAnsi"/>
              </w:rPr>
              <w:t xml:space="preserve">The consumption and use of drugs and alcohol can affect a </w:t>
            </w:r>
            <w:proofErr w:type="gramStart"/>
            <w:r>
              <w:rPr>
                <w:rFonts w:asciiTheme="minorHAnsi" w:eastAsia="Arial" w:hAnsiTheme="minorHAnsi" w:cstheme="minorHAnsi"/>
              </w:rPr>
              <w:t>workers</w:t>
            </w:r>
            <w:proofErr w:type="gramEnd"/>
            <w:r>
              <w:rPr>
                <w:rFonts w:asciiTheme="minorHAnsi" w:eastAsia="Arial" w:hAnsiTheme="minorHAnsi" w:cstheme="minorHAnsi"/>
              </w:rPr>
              <w:t xml:space="preserve"> health and safety, as well as others. </w:t>
            </w:r>
          </w:p>
          <w:p w14:paraId="49368E0A" w14:textId="77777777" w:rsidR="00B15044" w:rsidRDefault="00B15044" w:rsidP="006C7DC4">
            <w:pPr>
              <w:spacing w:line="247" w:lineRule="auto"/>
              <w:rPr>
                <w:rFonts w:asciiTheme="minorHAnsi" w:eastAsia="Arial" w:hAnsiTheme="minorHAnsi" w:cstheme="minorHAnsi"/>
              </w:rPr>
            </w:pPr>
          </w:p>
          <w:p w14:paraId="05B5FF49" w14:textId="0B99DFE8" w:rsidR="00500DD7" w:rsidRDefault="00E37D30" w:rsidP="006C7DC4">
            <w:pPr>
              <w:spacing w:line="247" w:lineRule="auto"/>
              <w:rPr>
                <w:rFonts w:asciiTheme="minorHAnsi" w:eastAsia="Arial" w:hAnsiTheme="minorHAnsi" w:cstheme="minorHAnsi"/>
              </w:rPr>
            </w:pPr>
            <w:r>
              <w:rPr>
                <w:rFonts w:asciiTheme="minorHAnsi" w:eastAsia="Arial" w:hAnsiTheme="minorHAnsi" w:cstheme="minorHAnsi"/>
              </w:rPr>
              <w:t>When working remotely / from home</w:t>
            </w:r>
            <w:r w:rsidR="00FD17F8">
              <w:rPr>
                <w:rFonts w:asciiTheme="minorHAnsi" w:eastAsia="Arial" w:hAnsiTheme="minorHAnsi" w:cstheme="minorHAnsi"/>
              </w:rPr>
              <w:t>, employee</w:t>
            </w:r>
            <w:r w:rsidR="00B15044">
              <w:rPr>
                <w:rFonts w:asciiTheme="minorHAnsi" w:eastAsia="Arial" w:hAnsiTheme="minorHAnsi" w:cstheme="minorHAnsi"/>
              </w:rPr>
              <w:t>s</w:t>
            </w:r>
            <w:r w:rsidR="00FD17F8">
              <w:rPr>
                <w:rFonts w:asciiTheme="minorHAnsi" w:eastAsia="Arial" w:hAnsiTheme="minorHAnsi" w:cstheme="minorHAnsi"/>
              </w:rPr>
              <w:t xml:space="preserve"> must </w:t>
            </w:r>
            <w:r w:rsidR="00486E83">
              <w:rPr>
                <w:rFonts w:asciiTheme="minorHAnsi" w:eastAsia="Arial" w:hAnsiTheme="minorHAnsi" w:cstheme="minorHAnsi"/>
              </w:rPr>
              <w:t>NOT</w:t>
            </w:r>
            <w:r w:rsidR="00FD17F8">
              <w:rPr>
                <w:rFonts w:asciiTheme="minorHAnsi" w:eastAsia="Arial" w:hAnsiTheme="minorHAnsi" w:cstheme="minorHAnsi"/>
              </w:rPr>
              <w:t xml:space="preserve"> consume, </w:t>
            </w:r>
            <w:proofErr w:type="gramStart"/>
            <w:r w:rsidR="00FD17F8">
              <w:rPr>
                <w:rFonts w:asciiTheme="minorHAnsi" w:eastAsia="Arial" w:hAnsiTheme="minorHAnsi" w:cstheme="minorHAnsi"/>
              </w:rPr>
              <w:t>use</w:t>
            </w:r>
            <w:proofErr w:type="gramEnd"/>
            <w:r w:rsidR="00FD17F8">
              <w:rPr>
                <w:rFonts w:asciiTheme="minorHAnsi" w:eastAsia="Arial" w:hAnsiTheme="minorHAnsi" w:cstheme="minorHAnsi"/>
              </w:rPr>
              <w:t xml:space="preserve"> or sell</w:t>
            </w:r>
            <w:r>
              <w:rPr>
                <w:rFonts w:asciiTheme="minorHAnsi" w:eastAsia="Arial" w:hAnsiTheme="minorHAnsi" w:cstheme="minorHAnsi"/>
              </w:rPr>
              <w:t xml:space="preserve"> </w:t>
            </w:r>
            <w:r w:rsidR="00791C2A">
              <w:rPr>
                <w:rFonts w:asciiTheme="minorHAnsi" w:eastAsia="Arial" w:hAnsiTheme="minorHAnsi" w:cstheme="minorHAnsi"/>
              </w:rPr>
              <w:t xml:space="preserve">illegal drugs and substances </w:t>
            </w:r>
            <w:r w:rsidR="00B15044">
              <w:rPr>
                <w:rFonts w:asciiTheme="minorHAnsi" w:eastAsia="Arial" w:hAnsiTheme="minorHAnsi" w:cstheme="minorHAnsi"/>
              </w:rPr>
              <w:t xml:space="preserve">or engaged in criminal activity. </w:t>
            </w:r>
            <w:r w:rsidR="001C2689">
              <w:rPr>
                <w:rFonts w:asciiTheme="minorHAnsi" w:eastAsia="Arial" w:hAnsiTheme="minorHAnsi" w:cstheme="minorHAnsi"/>
              </w:rPr>
              <w:t>Misu</w:t>
            </w:r>
            <w:r w:rsidR="00B15044">
              <w:rPr>
                <w:rFonts w:asciiTheme="minorHAnsi" w:eastAsia="Arial" w:hAnsiTheme="minorHAnsi" w:cstheme="minorHAnsi"/>
              </w:rPr>
              <w:t xml:space="preserve">se of prescription and over the counter drugs and medicine </w:t>
            </w:r>
            <w:r w:rsidR="001C2689">
              <w:rPr>
                <w:rFonts w:asciiTheme="minorHAnsi" w:eastAsia="Arial" w:hAnsiTheme="minorHAnsi" w:cstheme="minorHAnsi"/>
              </w:rPr>
              <w:t>and consumption of alcohol during</w:t>
            </w:r>
            <w:r w:rsidR="005C7BE0">
              <w:rPr>
                <w:rFonts w:asciiTheme="minorHAnsi" w:eastAsia="Arial" w:hAnsiTheme="minorHAnsi" w:cstheme="minorHAnsi"/>
              </w:rPr>
              <w:t xml:space="preserve"> work hours is </w:t>
            </w:r>
            <w:r w:rsidR="00D2088D">
              <w:rPr>
                <w:rFonts w:asciiTheme="minorHAnsi" w:eastAsia="Arial" w:hAnsiTheme="minorHAnsi" w:cstheme="minorHAnsi"/>
              </w:rPr>
              <w:t>not permitted</w:t>
            </w:r>
            <w:r w:rsidR="005C7BE0">
              <w:rPr>
                <w:rFonts w:asciiTheme="minorHAnsi" w:eastAsia="Arial" w:hAnsiTheme="minorHAnsi" w:cstheme="minorHAnsi"/>
              </w:rPr>
              <w:t>.</w:t>
            </w:r>
            <w:r w:rsidR="00D2088D">
              <w:rPr>
                <w:rFonts w:asciiTheme="minorHAnsi" w:eastAsia="Arial" w:hAnsiTheme="minorHAnsi" w:cstheme="minorHAnsi"/>
              </w:rPr>
              <w:t xml:space="preserve"> </w:t>
            </w:r>
          </w:p>
          <w:p w14:paraId="0F4314E4" w14:textId="77777777" w:rsidR="00500DD7" w:rsidRDefault="00500DD7" w:rsidP="006C7DC4">
            <w:pPr>
              <w:spacing w:line="247" w:lineRule="auto"/>
              <w:rPr>
                <w:rFonts w:asciiTheme="minorHAnsi" w:eastAsia="Arial" w:hAnsiTheme="minorHAnsi" w:cstheme="minorHAnsi"/>
              </w:rPr>
            </w:pPr>
          </w:p>
          <w:p w14:paraId="382AEEAB" w14:textId="57E5414C" w:rsidR="00791C2A" w:rsidRDefault="00D2088D" w:rsidP="006C7DC4">
            <w:pPr>
              <w:spacing w:line="247" w:lineRule="auto"/>
              <w:rPr>
                <w:rFonts w:asciiTheme="minorHAnsi" w:eastAsia="Arial" w:hAnsiTheme="minorHAnsi" w:cstheme="minorHAnsi"/>
              </w:rPr>
            </w:pPr>
            <w:r>
              <w:rPr>
                <w:rFonts w:asciiTheme="minorHAnsi" w:eastAsia="Arial" w:hAnsiTheme="minorHAnsi" w:cstheme="minorHAnsi"/>
              </w:rPr>
              <w:t xml:space="preserve">Where it is found you are under the influence of drugs and/or alcohol to the extent that it impairs your ability to perform your work, </w:t>
            </w:r>
            <w:r w:rsidR="00500DD7">
              <w:rPr>
                <w:rFonts w:asciiTheme="minorHAnsi" w:eastAsia="Arial" w:hAnsiTheme="minorHAnsi" w:cstheme="minorHAnsi"/>
              </w:rPr>
              <w:t>you</w:t>
            </w:r>
            <w:r w:rsidR="00D27191">
              <w:rPr>
                <w:rFonts w:asciiTheme="minorHAnsi" w:eastAsia="Arial" w:hAnsiTheme="minorHAnsi" w:cstheme="minorHAnsi"/>
              </w:rPr>
              <w:t xml:space="preserve"> will be subject to performance management action, up to an including </w:t>
            </w:r>
            <w:r w:rsidR="00242A96">
              <w:rPr>
                <w:rFonts w:asciiTheme="minorHAnsi" w:eastAsia="Arial" w:hAnsiTheme="minorHAnsi" w:cstheme="minorHAnsi"/>
              </w:rPr>
              <w:t xml:space="preserve">termination of employment. </w:t>
            </w:r>
            <w:r w:rsidR="00D27191">
              <w:rPr>
                <w:rFonts w:asciiTheme="minorHAnsi" w:eastAsia="Arial" w:hAnsiTheme="minorHAnsi" w:cstheme="minorHAnsi"/>
              </w:rPr>
              <w:t xml:space="preserve"> </w:t>
            </w:r>
            <w:r w:rsidR="005C7BE0">
              <w:rPr>
                <w:rFonts w:asciiTheme="minorHAnsi" w:eastAsia="Arial" w:hAnsiTheme="minorHAnsi" w:cstheme="minorHAnsi"/>
              </w:rPr>
              <w:t xml:space="preserve"> </w:t>
            </w:r>
            <w:r w:rsidR="001C2689">
              <w:rPr>
                <w:rFonts w:asciiTheme="minorHAnsi" w:eastAsia="Arial" w:hAnsiTheme="minorHAnsi" w:cstheme="minorHAnsi"/>
              </w:rPr>
              <w:t xml:space="preserve"> </w:t>
            </w:r>
          </w:p>
          <w:p w14:paraId="5C029F3C" w14:textId="3D1DB80F" w:rsidR="005268E6" w:rsidRDefault="00E37D30" w:rsidP="006C7DC4">
            <w:pPr>
              <w:spacing w:line="247" w:lineRule="auto"/>
              <w:rPr>
                <w:rFonts w:asciiTheme="minorHAnsi" w:eastAsia="Arial" w:hAnsiTheme="minorHAnsi" w:cstheme="minorHAnsi"/>
              </w:rPr>
            </w:pPr>
            <w:r>
              <w:rPr>
                <w:rFonts w:asciiTheme="minorHAnsi" w:eastAsia="Arial" w:hAnsiTheme="minorHAnsi" w:cstheme="minorHAnsi"/>
              </w:rPr>
              <w:t xml:space="preserve"> </w:t>
            </w:r>
          </w:p>
        </w:tc>
      </w:tr>
      <w:tr w:rsidR="0036594F" w14:paraId="0C4E9A1B" w14:textId="77777777" w:rsidTr="350AAA88">
        <w:tc>
          <w:tcPr>
            <w:tcW w:w="2235" w:type="dxa"/>
          </w:tcPr>
          <w:p w14:paraId="1353EE44" w14:textId="0AB29295" w:rsidR="00432FBC" w:rsidRPr="00C7113C" w:rsidRDefault="00432FBC" w:rsidP="00F45C4A">
            <w:pPr>
              <w:numPr>
                <w:ilvl w:val="0"/>
                <w:numId w:val="26"/>
              </w:numPr>
              <w:tabs>
                <w:tab w:val="left" w:pos="610"/>
              </w:tabs>
              <w:spacing w:line="247" w:lineRule="auto"/>
              <w:rPr>
                <w:rFonts w:asciiTheme="minorHAnsi" w:eastAsia="Arial" w:hAnsiTheme="minorHAnsi" w:cstheme="minorHAnsi"/>
                <w:b/>
                <w:bCs/>
              </w:rPr>
            </w:pPr>
            <w:r>
              <w:rPr>
                <w:rFonts w:asciiTheme="minorHAnsi" w:eastAsia="Arial" w:hAnsiTheme="minorHAnsi" w:cstheme="minorHAnsi"/>
                <w:b/>
                <w:bCs/>
              </w:rPr>
              <w:t xml:space="preserve">Duration </w:t>
            </w:r>
          </w:p>
        </w:tc>
        <w:tc>
          <w:tcPr>
            <w:tcW w:w="8505" w:type="dxa"/>
          </w:tcPr>
          <w:p w14:paraId="31A78FFC" w14:textId="1A4E18A8" w:rsidR="0029708B" w:rsidRDefault="00432FBC" w:rsidP="350AAA88">
            <w:pPr>
              <w:spacing w:line="247" w:lineRule="auto"/>
              <w:rPr>
                <w:rFonts w:asciiTheme="minorHAnsi" w:eastAsia="Arial" w:hAnsiTheme="minorHAnsi" w:cstheme="minorBidi"/>
              </w:rPr>
            </w:pPr>
            <w:r w:rsidRPr="350AAA88">
              <w:rPr>
                <w:rFonts w:asciiTheme="minorHAnsi" w:eastAsia="Arial" w:hAnsiTheme="minorHAnsi" w:cstheme="minorBidi"/>
              </w:rPr>
              <w:t xml:space="preserve">Employees given approval to work remotely </w:t>
            </w:r>
            <w:r w:rsidR="00D50B77" w:rsidRPr="350AAA88">
              <w:rPr>
                <w:rFonts w:asciiTheme="minorHAnsi" w:eastAsia="Arial" w:hAnsiTheme="minorHAnsi" w:cstheme="minorBidi"/>
              </w:rPr>
              <w:t xml:space="preserve">can do so </w:t>
            </w:r>
            <w:r w:rsidR="00B12F69" w:rsidRPr="350AAA88">
              <w:rPr>
                <w:rFonts w:asciiTheme="minorHAnsi" w:eastAsia="Arial" w:hAnsiTheme="minorHAnsi" w:cstheme="minorBidi"/>
              </w:rPr>
              <w:t>for the either the period specified, or until [</w:t>
            </w:r>
            <w:r w:rsidR="00B12F69" w:rsidRPr="350AAA88">
              <w:rPr>
                <w:rFonts w:asciiTheme="minorHAnsi" w:eastAsia="Arial" w:hAnsiTheme="minorHAnsi" w:cstheme="minorBidi"/>
                <w:highlight w:val="yellow"/>
              </w:rPr>
              <w:t>Clinic Name</w:t>
            </w:r>
            <w:r w:rsidR="00B12F69" w:rsidRPr="350AAA88">
              <w:rPr>
                <w:rFonts w:asciiTheme="minorHAnsi" w:eastAsia="Arial" w:hAnsiTheme="minorHAnsi" w:cstheme="minorBidi"/>
              </w:rPr>
              <w:t xml:space="preserve">] notifies them otherwise. </w:t>
            </w:r>
          </w:p>
          <w:p w14:paraId="607F0830" w14:textId="77777777" w:rsidR="0029708B" w:rsidRDefault="0029708B" w:rsidP="006C7DC4">
            <w:pPr>
              <w:spacing w:line="247" w:lineRule="auto"/>
              <w:rPr>
                <w:rFonts w:asciiTheme="minorHAnsi" w:eastAsia="Arial" w:hAnsiTheme="minorHAnsi" w:cstheme="minorHAnsi"/>
              </w:rPr>
            </w:pPr>
          </w:p>
          <w:p w14:paraId="460C03D0" w14:textId="044B86CD" w:rsidR="00432FBC" w:rsidRDefault="00C64381" w:rsidP="006C7DC4">
            <w:pPr>
              <w:spacing w:line="247" w:lineRule="auto"/>
              <w:rPr>
                <w:rFonts w:asciiTheme="minorHAnsi" w:eastAsia="Arial" w:hAnsiTheme="minorHAnsi" w:cstheme="minorHAnsi"/>
              </w:rPr>
            </w:pPr>
            <w:r>
              <w:rPr>
                <w:rFonts w:asciiTheme="minorHAnsi" w:eastAsia="Arial" w:hAnsiTheme="minorHAnsi" w:cstheme="minorHAnsi"/>
              </w:rPr>
              <w:t xml:space="preserve">Ad hoc requests to work remotely must be approved by your </w:t>
            </w:r>
            <w:proofErr w:type="gramStart"/>
            <w:r>
              <w:rPr>
                <w:rFonts w:asciiTheme="minorHAnsi" w:eastAsia="Arial" w:hAnsiTheme="minorHAnsi" w:cstheme="minorHAnsi"/>
              </w:rPr>
              <w:t>Manager</w:t>
            </w:r>
            <w:proofErr w:type="gramEnd"/>
            <w:r>
              <w:rPr>
                <w:rFonts w:asciiTheme="minorHAnsi" w:eastAsia="Arial" w:hAnsiTheme="minorHAnsi" w:cstheme="minorHAnsi"/>
              </w:rPr>
              <w:t xml:space="preserve"> on every occasion</w:t>
            </w:r>
            <w:r w:rsidR="0029708B">
              <w:rPr>
                <w:rFonts w:asciiTheme="minorHAnsi" w:eastAsia="Arial" w:hAnsiTheme="minorHAnsi" w:cstheme="minorHAnsi"/>
              </w:rPr>
              <w:t xml:space="preserve">. </w:t>
            </w:r>
          </w:p>
          <w:p w14:paraId="15E84FEB" w14:textId="36390F48" w:rsidR="00B12F69" w:rsidRPr="00C7113C" w:rsidRDefault="00B12F69" w:rsidP="006C7DC4">
            <w:pPr>
              <w:spacing w:line="247" w:lineRule="auto"/>
              <w:rPr>
                <w:rFonts w:asciiTheme="minorHAnsi" w:eastAsia="Arial" w:hAnsiTheme="minorHAnsi" w:cstheme="minorHAnsi"/>
              </w:rPr>
            </w:pPr>
          </w:p>
        </w:tc>
      </w:tr>
      <w:tr w:rsidR="0036594F" w14:paraId="6B0C4087" w14:textId="77777777" w:rsidTr="350AAA88">
        <w:tc>
          <w:tcPr>
            <w:tcW w:w="2235" w:type="dxa"/>
          </w:tcPr>
          <w:p w14:paraId="0C4A4BFB" w14:textId="09146560" w:rsidR="00FC76B3" w:rsidRPr="00C7113C" w:rsidRDefault="00FC76B3" w:rsidP="00F45C4A">
            <w:pPr>
              <w:numPr>
                <w:ilvl w:val="0"/>
                <w:numId w:val="26"/>
              </w:numPr>
              <w:tabs>
                <w:tab w:val="left" w:pos="610"/>
              </w:tabs>
              <w:spacing w:line="247" w:lineRule="auto"/>
              <w:rPr>
                <w:rFonts w:asciiTheme="minorHAnsi" w:eastAsia="Arial" w:hAnsiTheme="minorHAnsi" w:cstheme="minorHAnsi"/>
                <w:b/>
                <w:bCs/>
              </w:rPr>
            </w:pPr>
            <w:r>
              <w:rPr>
                <w:rFonts w:asciiTheme="minorHAnsi" w:eastAsia="Arial" w:hAnsiTheme="minorHAnsi" w:cstheme="minorHAnsi"/>
                <w:b/>
                <w:bCs/>
              </w:rPr>
              <w:t>Inability to meet demands</w:t>
            </w:r>
            <w:r w:rsidR="003F0B58">
              <w:rPr>
                <w:rFonts w:asciiTheme="minorHAnsi" w:eastAsia="Arial" w:hAnsiTheme="minorHAnsi" w:cstheme="minorHAnsi"/>
                <w:b/>
                <w:bCs/>
              </w:rPr>
              <w:t xml:space="preserve"> of work hours</w:t>
            </w:r>
          </w:p>
        </w:tc>
        <w:tc>
          <w:tcPr>
            <w:tcW w:w="8505" w:type="dxa"/>
          </w:tcPr>
          <w:p w14:paraId="5D93AD1C" w14:textId="30CD46D4" w:rsidR="00863021" w:rsidRDefault="005A7744" w:rsidP="006C7DC4">
            <w:pPr>
              <w:spacing w:line="247" w:lineRule="auto"/>
              <w:rPr>
                <w:rFonts w:asciiTheme="minorHAnsi" w:eastAsia="Arial" w:hAnsiTheme="minorHAnsi" w:cstheme="minorHAnsi"/>
              </w:rPr>
            </w:pPr>
            <w:r>
              <w:rPr>
                <w:rFonts w:asciiTheme="minorHAnsi" w:eastAsia="Arial" w:hAnsiTheme="minorHAnsi" w:cstheme="minorHAnsi"/>
              </w:rPr>
              <w:t>Working remotely demands a level of trust and confidence. Additionally, wo</w:t>
            </w:r>
            <w:r w:rsidR="009423BE" w:rsidRPr="009423BE">
              <w:rPr>
                <w:rFonts w:asciiTheme="minorHAnsi" w:eastAsia="Arial" w:hAnsiTheme="minorHAnsi" w:cstheme="minorHAnsi"/>
              </w:rPr>
              <w:t xml:space="preserve">rking from home may not provide you with the focussed environment that you are able to enjoy in the office setting. This is especially so if you have unplanned caring </w:t>
            </w:r>
            <w:r w:rsidR="00863021">
              <w:rPr>
                <w:rFonts w:asciiTheme="minorHAnsi" w:eastAsia="Arial" w:hAnsiTheme="minorHAnsi" w:cstheme="minorHAnsi"/>
              </w:rPr>
              <w:t xml:space="preserve">responsibilities, other </w:t>
            </w:r>
            <w:r w:rsidR="00613D04">
              <w:rPr>
                <w:rFonts w:asciiTheme="minorHAnsi" w:eastAsia="Arial" w:hAnsiTheme="minorHAnsi" w:cstheme="minorHAnsi"/>
              </w:rPr>
              <w:t>non-</w:t>
            </w:r>
            <w:proofErr w:type="gramStart"/>
            <w:r w:rsidR="00613D04">
              <w:rPr>
                <w:rFonts w:asciiTheme="minorHAnsi" w:eastAsia="Arial" w:hAnsiTheme="minorHAnsi" w:cstheme="minorHAnsi"/>
              </w:rPr>
              <w:t>work related</w:t>
            </w:r>
            <w:proofErr w:type="gramEnd"/>
            <w:r w:rsidR="00613D04">
              <w:rPr>
                <w:rFonts w:asciiTheme="minorHAnsi" w:eastAsia="Arial" w:hAnsiTheme="minorHAnsi" w:cstheme="minorHAnsi"/>
              </w:rPr>
              <w:t xml:space="preserve"> </w:t>
            </w:r>
            <w:r w:rsidR="00863021">
              <w:rPr>
                <w:rFonts w:asciiTheme="minorHAnsi" w:eastAsia="Arial" w:hAnsiTheme="minorHAnsi" w:cstheme="minorHAnsi"/>
              </w:rPr>
              <w:t>distractions</w:t>
            </w:r>
            <w:r w:rsidR="00613D04">
              <w:rPr>
                <w:rFonts w:asciiTheme="minorHAnsi" w:eastAsia="Arial" w:hAnsiTheme="minorHAnsi" w:cstheme="minorHAnsi"/>
              </w:rPr>
              <w:t xml:space="preserve"> and interruptions</w:t>
            </w:r>
            <w:r w:rsidR="009423BE" w:rsidRPr="009423BE">
              <w:rPr>
                <w:rFonts w:asciiTheme="minorHAnsi" w:eastAsia="Arial" w:hAnsiTheme="minorHAnsi" w:cstheme="minorHAnsi"/>
              </w:rPr>
              <w:t xml:space="preserve">. </w:t>
            </w:r>
          </w:p>
          <w:p w14:paraId="0E2C1DC7" w14:textId="77777777" w:rsidR="00863021" w:rsidRDefault="00863021" w:rsidP="006C7DC4">
            <w:pPr>
              <w:spacing w:line="247" w:lineRule="auto"/>
              <w:rPr>
                <w:rFonts w:asciiTheme="minorHAnsi" w:eastAsia="Arial" w:hAnsiTheme="minorHAnsi" w:cstheme="minorHAnsi"/>
              </w:rPr>
            </w:pPr>
          </w:p>
          <w:p w14:paraId="5229BEF1" w14:textId="192C73CE" w:rsidR="00345914" w:rsidRDefault="00CE3C7C" w:rsidP="006C7DC4">
            <w:pPr>
              <w:spacing w:line="247" w:lineRule="auto"/>
              <w:rPr>
                <w:rFonts w:asciiTheme="minorHAnsi" w:eastAsia="Arial" w:hAnsiTheme="minorHAnsi" w:cstheme="minorHAnsi"/>
              </w:rPr>
            </w:pPr>
            <w:r>
              <w:rPr>
                <w:rFonts w:asciiTheme="minorHAnsi" w:eastAsia="Arial" w:hAnsiTheme="minorHAnsi" w:cstheme="minorHAnsi"/>
              </w:rPr>
              <w:t>It is important that your</w:t>
            </w:r>
            <w:r w:rsidR="009423BE" w:rsidRPr="009423BE">
              <w:rPr>
                <w:rFonts w:asciiTheme="minorHAnsi" w:eastAsia="Arial" w:hAnsiTheme="minorHAnsi" w:cstheme="minorHAnsi"/>
              </w:rPr>
              <w:t xml:space="preserve"> output abilities</w:t>
            </w:r>
            <w:r w:rsidR="00051A3A">
              <w:rPr>
                <w:rFonts w:asciiTheme="minorHAnsi" w:eastAsia="Arial" w:hAnsiTheme="minorHAnsi" w:cstheme="minorHAnsi"/>
              </w:rPr>
              <w:t xml:space="preserve"> working remotely are the same or </w:t>
            </w:r>
            <w:proofErr w:type="gramStart"/>
            <w:r w:rsidR="00051A3A">
              <w:rPr>
                <w:rFonts w:asciiTheme="minorHAnsi" w:eastAsia="Arial" w:hAnsiTheme="minorHAnsi" w:cstheme="minorHAnsi"/>
              </w:rPr>
              <w:t>similar to</w:t>
            </w:r>
            <w:proofErr w:type="gramEnd"/>
            <w:r w:rsidR="00051A3A">
              <w:rPr>
                <w:rFonts w:asciiTheme="minorHAnsi" w:eastAsia="Arial" w:hAnsiTheme="minorHAnsi" w:cstheme="minorHAnsi"/>
              </w:rPr>
              <w:t xml:space="preserve"> your output and productivity when on-site at </w:t>
            </w:r>
            <w:r w:rsidR="005428D2">
              <w:rPr>
                <w:rFonts w:asciiTheme="minorHAnsi" w:eastAsia="Arial" w:hAnsiTheme="minorHAnsi" w:cstheme="minorHAnsi"/>
              </w:rPr>
              <w:t>[</w:t>
            </w:r>
            <w:r w:rsidR="005428D2" w:rsidRPr="0039087B">
              <w:rPr>
                <w:rFonts w:asciiTheme="minorHAnsi" w:eastAsia="Arial" w:hAnsiTheme="minorHAnsi" w:cstheme="minorHAnsi"/>
                <w:highlight w:val="yellow"/>
              </w:rPr>
              <w:t>Clinic Name</w:t>
            </w:r>
            <w:r w:rsidR="005428D2">
              <w:rPr>
                <w:rFonts w:asciiTheme="minorHAnsi" w:eastAsia="Arial" w:hAnsiTheme="minorHAnsi" w:cstheme="minorHAnsi"/>
              </w:rPr>
              <w:t>]</w:t>
            </w:r>
            <w:r w:rsidR="00051A3A">
              <w:rPr>
                <w:rFonts w:asciiTheme="minorHAnsi" w:eastAsia="Arial" w:hAnsiTheme="minorHAnsi" w:cstheme="minorHAnsi"/>
              </w:rPr>
              <w:t xml:space="preserve">. </w:t>
            </w:r>
          </w:p>
          <w:p w14:paraId="083CE619" w14:textId="77777777" w:rsidR="00C60708" w:rsidRDefault="00C60708" w:rsidP="006C7DC4">
            <w:pPr>
              <w:spacing w:line="247" w:lineRule="auto"/>
              <w:rPr>
                <w:rFonts w:asciiTheme="minorHAnsi" w:eastAsia="Arial" w:hAnsiTheme="minorHAnsi" w:cstheme="minorHAnsi"/>
              </w:rPr>
            </w:pPr>
          </w:p>
          <w:p w14:paraId="7FB073CD" w14:textId="77015B52" w:rsidR="00FC76B3" w:rsidRDefault="00345914" w:rsidP="00281CC1">
            <w:pPr>
              <w:spacing w:line="247" w:lineRule="auto"/>
              <w:rPr>
                <w:rFonts w:asciiTheme="minorHAnsi" w:eastAsia="Arial" w:hAnsiTheme="minorHAnsi" w:cstheme="minorHAnsi"/>
              </w:rPr>
            </w:pPr>
            <w:r>
              <w:rPr>
                <w:rFonts w:asciiTheme="minorHAnsi" w:eastAsia="Arial" w:hAnsiTheme="minorHAnsi" w:cstheme="minorHAnsi"/>
              </w:rPr>
              <w:t>If you have any concerns about your</w:t>
            </w:r>
            <w:r w:rsidR="004B31BC">
              <w:rPr>
                <w:rFonts w:asciiTheme="minorHAnsi" w:eastAsia="Arial" w:hAnsiTheme="minorHAnsi" w:cstheme="minorHAnsi"/>
              </w:rPr>
              <w:t xml:space="preserve"> optimum functionality and productivity working remotely, discuss </w:t>
            </w:r>
            <w:r w:rsidR="0086009E">
              <w:rPr>
                <w:rFonts w:asciiTheme="minorHAnsi" w:eastAsia="Arial" w:hAnsiTheme="minorHAnsi" w:cstheme="minorHAnsi"/>
              </w:rPr>
              <w:t xml:space="preserve">these with your </w:t>
            </w:r>
            <w:proofErr w:type="gramStart"/>
            <w:r w:rsidR="0086009E">
              <w:rPr>
                <w:rFonts w:asciiTheme="minorHAnsi" w:eastAsia="Arial" w:hAnsiTheme="minorHAnsi" w:cstheme="minorHAnsi"/>
              </w:rPr>
              <w:t>Manager</w:t>
            </w:r>
            <w:proofErr w:type="gramEnd"/>
            <w:r w:rsidR="0086009E">
              <w:rPr>
                <w:rFonts w:asciiTheme="minorHAnsi" w:eastAsia="Arial" w:hAnsiTheme="minorHAnsi" w:cstheme="minorHAnsi"/>
              </w:rPr>
              <w:t xml:space="preserve"> and we can consider whether </w:t>
            </w:r>
            <w:r w:rsidR="009423BE" w:rsidRPr="009423BE">
              <w:rPr>
                <w:rFonts w:asciiTheme="minorHAnsi" w:eastAsia="Arial" w:hAnsiTheme="minorHAnsi" w:cstheme="minorHAnsi"/>
              </w:rPr>
              <w:t>flexible working hours to accommodate your environment and changing availability</w:t>
            </w:r>
            <w:r w:rsidR="00B81E22">
              <w:rPr>
                <w:rFonts w:asciiTheme="minorHAnsi" w:eastAsia="Arial" w:hAnsiTheme="minorHAnsi" w:cstheme="minorHAnsi"/>
              </w:rPr>
              <w:t xml:space="preserve"> is a viable option</w:t>
            </w:r>
            <w:r w:rsidR="009423BE" w:rsidRPr="009423BE">
              <w:rPr>
                <w:rFonts w:asciiTheme="minorHAnsi" w:eastAsia="Arial" w:hAnsiTheme="minorHAnsi" w:cstheme="minorHAnsi"/>
              </w:rPr>
              <w:t xml:space="preserve">. </w:t>
            </w:r>
            <w:r w:rsidR="00872364">
              <w:rPr>
                <w:rFonts w:asciiTheme="minorHAnsi" w:eastAsia="Arial" w:hAnsiTheme="minorHAnsi" w:cstheme="minorHAnsi"/>
              </w:rPr>
              <w:t>Similarly</w:t>
            </w:r>
            <w:r w:rsidR="00721FA1">
              <w:rPr>
                <w:rFonts w:asciiTheme="minorHAnsi" w:eastAsia="Arial" w:hAnsiTheme="minorHAnsi" w:cstheme="minorHAnsi"/>
              </w:rPr>
              <w:t xml:space="preserve">, where </w:t>
            </w:r>
            <w:r w:rsidR="005428D2">
              <w:rPr>
                <w:rFonts w:asciiTheme="minorHAnsi" w:eastAsia="Arial" w:hAnsiTheme="minorHAnsi" w:cstheme="minorHAnsi"/>
              </w:rPr>
              <w:t>[</w:t>
            </w:r>
            <w:r w:rsidR="005428D2" w:rsidRPr="0039087B">
              <w:rPr>
                <w:rFonts w:asciiTheme="minorHAnsi" w:eastAsia="Arial" w:hAnsiTheme="minorHAnsi" w:cstheme="minorHAnsi"/>
                <w:highlight w:val="yellow"/>
              </w:rPr>
              <w:t>Clinic Name</w:t>
            </w:r>
            <w:r w:rsidR="005428D2">
              <w:rPr>
                <w:rFonts w:asciiTheme="minorHAnsi" w:eastAsia="Arial" w:hAnsiTheme="minorHAnsi" w:cstheme="minorHAnsi"/>
              </w:rPr>
              <w:t>]</w:t>
            </w:r>
            <w:r w:rsidR="00721FA1">
              <w:rPr>
                <w:rFonts w:asciiTheme="minorHAnsi" w:eastAsia="Arial" w:hAnsiTheme="minorHAnsi" w:cstheme="minorHAnsi"/>
              </w:rPr>
              <w:t xml:space="preserve"> has concerns about your</w:t>
            </w:r>
            <w:r w:rsidR="00872364">
              <w:rPr>
                <w:rFonts w:asciiTheme="minorHAnsi" w:eastAsia="Arial" w:hAnsiTheme="minorHAnsi" w:cstheme="minorHAnsi"/>
              </w:rPr>
              <w:t xml:space="preserve"> ability to meet demands of work we will raise them with you. Depending on the reason(s) and circumstance </w:t>
            </w:r>
            <w:r w:rsidR="00281CC1">
              <w:rPr>
                <w:rFonts w:asciiTheme="minorHAnsi" w:eastAsia="Arial" w:hAnsiTheme="minorHAnsi" w:cstheme="minorHAnsi"/>
              </w:rPr>
              <w:t xml:space="preserve">it may be necessary for you to </w:t>
            </w:r>
            <w:r w:rsidR="00762BCF">
              <w:rPr>
                <w:rFonts w:asciiTheme="minorHAnsi" w:eastAsia="Arial" w:hAnsiTheme="minorHAnsi" w:cstheme="minorHAnsi"/>
              </w:rPr>
              <w:t xml:space="preserve">work onsite instead of remotely on a temporary or permanent basis. </w:t>
            </w:r>
          </w:p>
          <w:p w14:paraId="22C055A6" w14:textId="77777777" w:rsidR="005428D2" w:rsidRDefault="005428D2" w:rsidP="00281CC1">
            <w:pPr>
              <w:spacing w:line="247" w:lineRule="auto"/>
              <w:rPr>
                <w:rFonts w:asciiTheme="minorHAnsi" w:eastAsia="Arial" w:hAnsiTheme="minorHAnsi" w:cstheme="minorHAnsi"/>
              </w:rPr>
            </w:pPr>
          </w:p>
          <w:p w14:paraId="19519D4D" w14:textId="19B995B1" w:rsidR="00762BCF" w:rsidRPr="00C7113C" w:rsidRDefault="00762BCF" w:rsidP="00281CC1">
            <w:pPr>
              <w:spacing w:line="247" w:lineRule="auto"/>
              <w:rPr>
                <w:rFonts w:asciiTheme="minorHAnsi" w:eastAsia="Arial" w:hAnsiTheme="minorHAnsi" w:cstheme="minorHAnsi"/>
              </w:rPr>
            </w:pPr>
          </w:p>
        </w:tc>
      </w:tr>
      <w:tr w:rsidR="0036594F" w14:paraId="45CFC343" w14:textId="77777777" w:rsidTr="350AAA88">
        <w:tc>
          <w:tcPr>
            <w:tcW w:w="2235" w:type="dxa"/>
          </w:tcPr>
          <w:p w14:paraId="399A8112" w14:textId="3A36F935" w:rsidR="008F513F" w:rsidRDefault="008F513F" w:rsidP="00F45C4A">
            <w:pPr>
              <w:numPr>
                <w:ilvl w:val="0"/>
                <w:numId w:val="26"/>
              </w:numPr>
              <w:tabs>
                <w:tab w:val="left" w:pos="610"/>
              </w:tabs>
              <w:spacing w:line="247" w:lineRule="auto"/>
              <w:rPr>
                <w:rFonts w:asciiTheme="minorHAnsi" w:eastAsia="Arial" w:hAnsiTheme="minorHAnsi" w:cstheme="minorHAnsi"/>
                <w:b/>
                <w:bCs/>
              </w:rPr>
            </w:pPr>
            <w:r>
              <w:rPr>
                <w:rFonts w:asciiTheme="minorHAnsi" w:eastAsia="Arial" w:hAnsiTheme="minorHAnsi" w:cstheme="minorHAnsi"/>
                <w:b/>
                <w:bCs/>
              </w:rPr>
              <w:lastRenderedPageBreak/>
              <w:t xml:space="preserve">Workplace inspections </w:t>
            </w:r>
            <w:r w:rsidR="00A86431">
              <w:rPr>
                <w:rFonts w:asciiTheme="minorHAnsi" w:eastAsia="Arial" w:hAnsiTheme="minorHAnsi" w:cstheme="minorHAnsi"/>
                <w:b/>
                <w:bCs/>
              </w:rPr>
              <w:t>&amp; access to your home office</w:t>
            </w:r>
          </w:p>
          <w:p w14:paraId="6809DB9F" w14:textId="4A55EA2C" w:rsidR="0036594F" w:rsidRPr="00C7113C" w:rsidRDefault="0036594F" w:rsidP="0036594F">
            <w:pPr>
              <w:tabs>
                <w:tab w:val="left" w:pos="610"/>
              </w:tabs>
              <w:spacing w:line="247" w:lineRule="auto"/>
              <w:rPr>
                <w:rFonts w:asciiTheme="minorHAnsi" w:eastAsia="Arial" w:hAnsiTheme="minorHAnsi" w:cstheme="minorHAnsi"/>
                <w:b/>
                <w:bCs/>
              </w:rPr>
            </w:pPr>
          </w:p>
        </w:tc>
        <w:tc>
          <w:tcPr>
            <w:tcW w:w="8505" w:type="dxa"/>
          </w:tcPr>
          <w:p w14:paraId="6E221034" w14:textId="79407F02" w:rsidR="008F513F" w:rsidRDefault="005428D2" w:rsidP="006C7DC4">
            <w:pPr>
              <w:spacing w:line="247" w:lineRule="auto"/>
              <w:rPr>
                <w:rFonts w:asciiTheme="minorHAnsi" w:eastAsia="Arial" w:hAnsiTheme="minorHAnsi" w:cstheme="minorHAnsi"/>
              </w:rPr>
            </w:pPr>
            <w:r>
              <w:rPr>
                <w:rFonts w:asciiTheme="minorHAnsi" w:eastAsia="Arial" w:hAnsiTheme="minorHAnsi" w:cstheme="minorHAnsi"/>
              </w:rPr>
              <w:t>[</w:t>
            </w:r>
            <w:r w:rsidRPr="0039087B">
              <w:rPr>
                <w:rFonts w:asciiTheme="minorHAnsi" w:eastAsia="Arial" w:hAnsiTheme="minorHAnsi" w:cstheme="minorHAnsi"/>
                <w:highlight w:val="yellow"/>
              </w:rPr>
              <w:t>Clinic Name</w:t>
            </w:r>
            <w:r>
              <w:rPr>
                <w:rFonts w:asciiTheme="minorHAnsi" w:eastAsia="Arial" w:hAnsiTheme="minorHAnsi" w:cstheme="minorHAnsi"/>
              </w:rPr>
              <w:t>]</w:t>
            </w:r>
            <w:r w:rsidR="008F513F">
              <w:rPr>
                <w:rFonts w:asciiTheme="minorHAnsi" w:eastAsia="Arial" w:hAnsiTheme="minorHAnsi" w:cstheme="minorHAnsi"/>
              </w:rPr>
              <w:t xml:space="preserve"> </w:t>
            </w:r>
            <w:r w:rsidR="00DC09A8">
              <w:rPr>
                <w:rFonts w:asciiTheme="minorHAnsi" w:eastAsia="Arial" w:hAnsiTheme="minorHAnsi" w:cstheme="minorHAnsi"/>
              </w:rPr>
              <w:t>have the right to visit</w:t>
            </w:r>
            <w:r w:rsidR="001508B9">
              <w:rPr>
                <w:rFonts w:asciiTheme="minorHAnsi" w:eastAsia="Arial" w:hAnsiTheme="minorHAnsi" w:cstheme="minorHAnsi"/>
              </w:rPr>
              <w:t xml:space="preserve"> and gain access to that area of your home you use for your workplace to</w:t>
            </w:r>
            <w:r w:rsidR="004F14CB">
              <w:rPr>
                <w:rFonts w:asciiTheme="minorHAnsi" w:eastAsia="Arial" w:hAnsiTheme="minorHAnsi" w:cstheme="minorHAnsi"/>
              </w:rPr>
              <w:t xml:space="preserve"> </w:t>
            </w:r>
            <w:r w:rsidR="00F845EA" w:rsidRPr="00F845EA">
              <w:rPr>
                <w:rFonts w:asciiTheme="minorHAnsi" w:eastAsia="Arial" w:hAnsiTheme="minorHAnsi" w:cstheme="minorHAnsi"/>
              </w:rPr>
              <w:t>conduct inspections</w:t>
            </w:r>
            <w:r w:rsidR="00F845EA">
              <w:rPr>
                <w:rFonts w:asciiTheme="minorHAnsi" w:eastAsia="Arial" w:hAnsiTheme="minorHAnsi" w:cstheme="minorHAnsi"/>
              </w:rPr>
              <w:t xml:space="preserve"> of your home office</w:t>
            </w:r>
            <w:r w:rsidR="00F845EA" w:rsidRPr="00F845EA">
              <w:rPr>
                <w:rFonts w:asciiTheme="minorHAnsi" w:eastAsia="Arial" w:hAnsiTheme="minorHAnsi" w:cstheme="minorHAnsi"/>
              </w:rPr>
              <w:t xml:space="preserve"> as part of </w:t>
            </w:r>
            <w:r w:rsidR="001508B9">
              <w:rPr>
                <w:rFonts w:asciiTheme="minorHAnsi" w:eastAsia="Arial" w:hAnsiTheme="minorHAnsi" w:cstheme="minorHAnsi"/>
              </w:rPr>
              <w:t>its</w:t>
            </w:r>
            <w:r w:rsidR="00F845EA" w:rsidRPr="00F845EA">
              <w:rPr>
                <w:rFonts w:asciiTheme="minorHAnsi" w:eastAsia="Arial" w:hAnsiTheme="minorHAnsi" w:cstheme="minorHAnsi"/>
              </w:rPr>
              <w:t xml:space="preserve"> ongoing management of hazards in the workplace</w:t>
            </w:r>
            <w:r w:rsidR="008C4A70">
              <w:rPr>
                <w:rFonts w:asciiTheme="minorHAnsi" w:eastAsia="Arial" w:hAnsiTheme="minorHAnsi" w:cstheme="minorHAnsi"/>
              </w:rPr>
              <w:t>.</w:t>
            </w:r>
          </w:p>
          <w:p w14:paraId="162F1AD1" w14:textId="58DACE94" w:rsidR="008C4A70" w:rsidRDefault="008C4A70" w:rsidP="006C7DC4">
            <w:pPr>
              <w:spacing w:line="247" w:lineRule="auto"/>
              <w:rPr>
                <w:rFonts w:asciiTheme="minorHAnsi" w:eastAsia="Arial" w:hAnsiTheme="minorHAnsi" w:cstheme="minorHAnsi"/>
              </w:rPr>
            </w:pPr>
          </w:p>
          <w:p w14:paraId="1C1B0D60" w14:textId="216DF1A2" w:rsidR="00911AAA" w:rsidRDefault="00AD192E" w:rsidP="000E0C3E">
            <w:pPr>
              <w:spacing w:after="120" w:line="247" w:lineRule="auto"/>
              <w:rPr>
                <w:rFonts w:asciiTheme="minorHAnsi" w:eastAsia="Arial" w:hAnsiTheme="minorHAnsi" w:cstheme="minorHAnsi"/>
              </w:rPr>
            </w:pPr>
            <w:r>
              <w:rPr>
                <w:rFonts w:asciiTheme="minorHAnsi" w:eastAsia="Arial" w:hAnsiTheme="minorHAnsi" w:cstheme="minorHAnsi"/>
              </w:rPr>
              <w:t>Inspections can occur</w:t>
            </w:r>
            <w:r w:rsidR="00911AAA">
              <w:rPr>
                <w:rFonts w:asciiTheme="minorHAnsi" w:eastAsia="Arial" w:hAnsiTheme="minorHAnsi" w:cstheme="minorHAnsi"/>
              </w:rPr>
              <w:t xml:space="preserve">: </w:t>
            </w:r>
          </w:p>
          <w:p w14:paraId="7924B9A5" w14:textId="65AA805E" w:rsidR="00911AAA" w:rsidRPr="00911AAA" w:rsidRDefault="00AD192E" w:rsidP="000E0C3E">
            <w:pPr>
              <w:pStyle w:val="ListParagraph"/>
              <w:numPr>
                <w:ilvl w:val="0"/>
                <w:numId w:val="30"/>
              </w:numPr>
              <w:spacing w:after="120" w:line="247" w:lineRule="auto"/>
              <w:contextualSpacing w:val="0"/>
              <w:rPr>
                <w:rFonts w:asciiTheme="minorHAnsi" w:eastAsia="Arial" w:hAnsiTheme="minorHAnsi" w:cstheme="minorHAnsi"/>
                <w:i/>
                <w:iCs/>
              </w:rPr>
            </w:pPr>
            <w:r w:rsidRPr="00911AAA">
              <w:rPr>
                <w:rFonts w:asciiTheme="minorHAnsi" w:eastAsia="Arial" w:hAnsiTheme="minorHAnsi" w:cstheme="minorHAnsi"/>
              </w:rPr>
              <w:t>‘</w:t>
            </w:r>
            <w:proofErr w:type="gramStart"/>
            <w:r w:rsidRPr="00911AAA">
              <w:rPr>
                <w:rFonts w:asciiTheme="minorHAnsi" w:eastAsia="Arial" w:hAnsiTheme="minorHAnsi" w:cstheme="minorHAnsi"/>
              </w:rPr>
              <w:t>on</w:t>
            </w:r>
            <w:proofErr w:type="gramEnd"/>
            <w:r w:rsidRPr="00911AAA">
              <w:rPr>
                <w:rFonts w:asciiTheme="minorHAnsi" w:eastAsia="Arial" w:hAnsiTheme="minorHAnsi" w:cstheme="minorHAnsi"/>
              </w:rPr>
              <w:t xml:space="preserve"> the papers’ with </w:t>
            </w:r>
            <w:r w:rsidR="005428D2">
              <w:rPr>
                <w:rFonts w:asciiTheme="minorHAnsi" w:eastAsia="Arial" w:hAnsiTheme="minorHAnsi" w:cstheme="minorHAnsi"/>
              </w:rPr>
              <w:t>[</w:t>
            </w:r>
            <w:r w:rsidR="005428D2" w:rsidRPr="0039087B">
              <w:rPr>
                <w:rFonts w:asciiTheme="minorHAnsi" w:eastAsia="Arial" w:hAnsiTheme="minorHAnsi" w:cstheme="minorHAnsi"/>
                <w:highlight w:val="yellow"/>
              </w:rPr>
              <w:t>Clinic Name</w:t>
            </w:r>
            <w:r w:rsidR="005428D2">
              <w:rPr>
                <w:rFonts w:asciiTheme="minorHAnsi" w:eastAsia="Arial" w:hAnsiTheme="minorHAnsi" w:cstheme="minorHAnsi"/>
              </w:rPr>
              <w:t>]</w:t>
            </w:r>
            <w:r w:rsidRPr="00911AAA">
              <w:rPr>
                <w:rFonts w:asciiTheme="minorHAnsi" w:eastAsia="Arial" w:hAnsiTheme="minorHAnsi" w:cstheme="minorHAnsi"/>
              </w:rPr>
              <w:t xml:space="preserve"> requiring you to </w:t>
            </w:r>
            <w:r w:rsidR="007A4229" w:rsidRPr="00911AAA">
              <w:rPr>
                <w:rFonts w:asciiTheme="minorHAnsi" w:eastAsia="Arial" w:hAnsiTheme="minorHAnsi" w:cstheme="minorHAnsi"/>
              </w:rPr>
              <w:t xml:space="preserve">undertake and complete an updated </w:t>
            </w:r>
            <w:r w:rsidR="007A4229" w:rsidRPr="00911AAA">
              <w:rPr>
                <w:rFonts w:asciiTheme="minorHAnsi" w:eastAsia="Arial" w:hAnsiTheme="minorHAnsi" w:cstheme="minorHAnsi"/>
                <w:i/>
                <w:iCs/>
              </w:rPr>
              <w:t>Application Checklist</w:t>
            </w:r>
            <w:r w:rsidR="007A4229" w:rsidRPr="00911AAA">
              <w:rPr>
                <w:rFonts w:asciiTheme="minorHAnsi" w:eastAsia="Arial" w:hAnsiTheme="minorHAnsi" w:cstheme="minorHAnsi"/>
              </w:rPr>
              <w:t xml:space="preserve"> form</w:t>
            </w:r>
            <w:r w:rsidR="00F17B7D" w:rsidRPr="00911AAA">
              <w:rPr>
                <w:rFonts w:asciiTheme="minorHAnsi" w:eastAsia="Arial" w:hAnsiTheme="minorHAnsi" w:cstheme="minorHAnsi"/>
              </w:rPr>
              <w:t xml:space="preserve">. </w:t>
            </w:r>
          </w:p>
          <w:p w14:paraId="32EE3DEF" w14:textId="0104811E" w:rsidR="006C14B4" w:rsidRPr="006C14B4" w:rsidRDefault="00911AAA" w:rsidP="007A4229">
            <w:pPr>
              <w:pStyle w:val="ListParagraph"/>
              <w:numPr>
                <w:ilvl w:val="0"/>
                <w:numId w:val="30"/>
              </w:numPr>
              <w:spacing w:line="247" w:lineRule="auto"/>
              <w:rPr>
                <w:rFonts w:asciiTheme="minorHAnsi" w:eastAsia="Arial" w:hAnsiTheme="minorHAnsi" w:cstheme="minorHAnsi"/>
                <w:i/>
                <w:iCs/>
              </w:rPr>
            </w:pPr>
            <w:r>
              <w:rPr>
                <w:rFonts w:asciiTheme="minorHAnsi" w:eastAsia="Arial" w:hAnsiTheme="minorHAnsi" w:cstheme="minorHAnsi"/>
              </w:rPr>
              <w:t>In person</w:t>
            </w:r>
            <w:r w:rsidR="000E0C3E">
              <w:rPr>
                <w:rFonts w:asciiTheme="minorHAnsi" w:eastAsia="Arial" w:hAnsiTheme="minorHAnsi" w:cstheme="minorHAnsi"/>
              </w:rPr>
              <w:t xml:space="preserve"> with </w:t>
            </w:r>
            <w:r w:rsidR="00F17B7D" w:rsidRPr="00911AAA">
              <w:rPr>
                <w:rFonts w:asciiTheme="minorHAnsi" w:eastAsia="Arial" w:hAnsiTheme="minorHAnsi" w:cstheme="minorHAnsi"/>
              </w:rPr>
              <w:t xml:space="preserve">a representative from </w:t>
            </w:r>
            <w:r w:rsidR="005428D2">
              <w:rPr>
                <w:rFonts w:asciiTheme="minorHAnsi" w:eastAsia="Arial" w:hAnsiTheme="minorHAnsi" w:cstheme="minorHAnsi"/>
              </w:rPr>
              <w:t>[</w:t>
            </w:r>
            <w:r w:rsidR="005428D2" w:rsidRPr="0039087B">
              <w:rPr>
                <w:rFonts w:asciiTheme="minorHAnsi" w:eastAsia="Arial" w:hAnsiTheme="minorHAnsi" w:cstheme="minorHAnsi"/>
                <w:highlight w:val="yellow"/>
              </w:rPr>
              <w:t>Clinic Name</w:t>
            </w:r>
            <w:r w:rsidR="005428D2">
              <w:rPr>
                <w:rFonts w:asciiTheme="minorHAnsi" w:eastAsia="Arial" w:hAnsiTheme="minorHAnsi" w:cstheme="minorHAnsi"/>
              </w:rPr>
              <w:t>]</w:t>
            </w:r>
            <w:r w:rsidR="00F17B7D" w:rsidRPr="00911AAA">
              <w:rPr>
                <w:rFonts w:asciiTheme="minorHAnsi" w:eastAsia="Arial" w:hAnsiTheme="minorHAnsi" w:cstheme="minorHAnsi"/>
              </w:rPr>
              <w:t xml:space="preserve"> attend</w:t>
            </w:r>
            <w:r w:rsidR="000E0C3E">
              <w:rPr>
                <w:rFonts w:asciiTheme="minorHAnsi" w:eastAsia="Arial" w:hAnsiTheme="minorHAnsi" w:cstheme="minorHAnsi"/>
              </w:rPr>
              <w:t>ing</w:t>
            </w:r>
            <w:r w:rsidR="00F17B7D" w:rsidRPr="00911AAA">
              <w:rPr>
                <w:rFonts w:asciiTheme="minorHAnsi" w:eastAsia="Arial" w:hAnsiTheme="minorHAnsi" w:cstheme="minorHAnsi"/>
              </w:rPr>
              <w:t xml:space="preserve"> your </w:t>
            </w:r>
            <w:r w:rsidR="007D1EF1" w:rsidRPr="00911AAA">
              <w:rPr>
                <w:rFonts w:asciiTheme="minorHAnsi" w:eastAsia="Arial" w:hAnsiTheme="minorHAnsi" w:cstheme="minorHAnsi"/>
              </w:rPr>
              <w:t>home office to carry out a safety check</w:t>
            </w:r>
            <w:r w:rsidR="004C77EB">
              <w:rPr>
                <w:rFonts w:asciiTheme="minorHAnsi" w:eastAsia="Arial" w:hAnsiTheme="minorHAnsi" w:cstheme="minorHAnsi"/>
              </w:rPr>
              <w:t xml:space="preserve">, </w:t>
            </w:r>
            <w:r w:rsidR="006C14B4">
              <w:rPr>
                <w:rFonts w:asciiTheme="minorHAnsi" w:eastAsia="Arial" w:hAnsiTheme="minorHAnsi" w:cstheme="minorHAnsi"/>
              </w:rPr>
              <w:t xml:space="preserve">or remove any of our property, documents, </w:t>
            </w:r>
            <w:proofErr w:type="gramStart"/>
            <w:r w:rsidR="006C14B4">
              <w:rPr>
                <w:rFonts w:asciiTheme="minorHAnsi" w:eastAsia="Arial" w:hAnsiTheme="minorHAnsi" w:cstheme="minorHAnsi"/>
              </w:rPr>
              <w:t>records</w:t>
            </w:r>
            <w:proofErr w:type="gramEnd"/>
            <w:r w:rsidR="006C14B4">
              <w:rPr>
                <w:rFonts w:asciiTheme="minorHAnsi" w:eastAsia="Arial" w:hAnsiTheme="minorHAnsi" w:cstheme="minorHAnsi"/>
              </w:rPr>
              <w:t xml:space="preserve"> or other information relating to our business and your work for us</w:t>
            </w:r>
            <w:r w:rsidR="007D1EF1" w:rsidRPr="00911AAA">
              <w:rPr>
                <w:rFonts w:asciiTheme="minorHAnsi" w:eastAsia="Arial" w:hAnsiTheme="minorHAnsi" w:cstheme="minorHAnsi"/>
              </w:rPr>
              <w:t xml:space="preserve">. </w:t>
            </w:r>
          </w:p>
          <w:p w14:paraId="20A3DFF1" w14:textId="77777777" w:rsidR="006C14B4" w:rsidRDefault="006C14B4" w:rsidP="006C14B4">
            <w:pPr>
              <w:spacing w:line="247" w:lineRule="auto"/>
              <w:rPr>
                <w:rFonts w:asciiTheme="minorHAnsi" w:eastAsia="Arial" w:hAnsiTheme="minorHAnsi" w:cstheme="minorHAnsi"/>
              </w:rPr>
            </w:pPr>
          </w:p>
          <w:p w14:paraId="45607DB6" w14:textId="1B98CB13" w:rsidR="00BE17F8" w:rsidRDefault="006C14B4" w:rsidP="006C7DC4">
            <w:pPr>
              <w:spacing w:line="247" w:lineRule="auto"/>
              <w:rPr>
                <w:rFonts w:asciiTheme="minorHAnsi" w:eastAsia="Arial" w:hAnsiTheme="minorHAnsi" w:cstheme="minorHAnsi"/>
              </w:rPr>
            </w:pPr>
            <w:r>
              <w:rPr>
                <w:rFonts w:asciiTheme="minorHAnsi" w:eastAsia="Arial" w:hAnsiTheme="minorHAnsi" w:cstheme="minorHAnsi"/>
              </w:rPr>
              <w:t xml:space="preserve">Reasonable notice will be provided. </w:t>
            </w:r>
            <w:r w:rsidR="005C3540">
              <w:rPr>
                <w:rFonts w:asciiTheme="minorHAnsi" w:eastAsia="Arial" w:hAnsiTheme="minorHAnsi" w:cstheme="minorHAnsi"/>
              </w:rPr>
              <w:t xml:space="preserve">Failure to </w:t>
            </w:r>
            <w:r w:rsidR="00C81A9F">
              <w:rPr>
                <w:rFonts w:asciiTheme="minorHAnsi" w:eastAsia="Arial" w:hAnsiTheme="minorHAnsi" w:cstheme="minorHAnsi"/>
              </w:rPr>
              <w:t>comply with such a request is</w:t>
            </w:r>
            <w:r w:rsidR="00911AAA">
              <w:rPr>
                <w:rFonts w:asciiTheme="minorHAnsi" w:eastAsia="Arial" w:hAnsiTheme="minorHAnsi" w:cstheme="minorHAnsi"/>
              </w:rPr>
              <w:t xml:space="preserve"> considered a serious breach of this policy. </w:t>
            </w:r>
          </w:p>
          <w:p w14:paraId="5D3B44EB" w14:textId="49C92A17" w:rsidR="00BE17F8" w:rsidRPr="00C7113C" w:rsidRDefault="00BE17F8" w:rsidP="006C7DC4">
            <w:pPr>
              <w:spacing w:line="247" w:lineRule="auto"/>
              <w:rPr>
                <w:rFonts w:asciiTheme="minorHAnsi" w:eastAsia="Arial" w:hAnsiTheme="minorHAnsi" w:cstheme="minorHAnsi"/>
              </w:rPr>
            </w:pPr>
          </w:p>
        </w:tc>
      </w:tr>
      <w:tr w:rsidR="0036594F" w14:paraId="02D804A6" w14:textId="77777777" w:rsidTr="350AAA88">
        <w:tc>
          <w:tcPr>
            <w:tcW w:w="2235" w:type="dxa"/>
          </w:tcPr>
          <w:p w14:paraId="2F55B5A5" w14:textId="4EA73908" w:rsidR="006C7DC4" w:rsidRPr="00C7113C" w:rsidRDefault="006C7DC4" w:rsidP="00F45C4A">
            <w:pPr>
              <w:numPr>
                <w:ilvl w:val="0"/>
                <w:numId w:val="26"/>
              </w:numPr>
              <w:tabs>
                <w:tab w:val="left" w:pos="610"/>
              </w:tabs>
              <w:spacing w:line="247" w:lineRule="auto"/>
              <w:rPr>
                <w:rFonts w:asciiTheme="minorHAnsi" w:eastAsia="Arial" w:hAnsiTheme="minorHAnsi" w:cstheme="minorHAnsi"/>
                <w:b/>
                <w:bCs/>
              </w:rPr>
            </w:pPr>
            <w:r w:rsidRPr="00C7113C">
              <w:rPr>
                <w:rFonts w:asciiTheme="minorHAnsi" w:eastAsia="Arial" w:hAnsiTheme="minorHAnsi" w:cstheme="minorHAnsi"/>
                <w:b/>
                <w:bCs/>
              </w:rPr>
              <w:t>Monitoring and review of your flexible working arrangement</w:t>
            </w:r>
          </w:p>
        </w:tc>
        <w:tc>
          <w:tcPr>
            <w:tcW w:w="8505" w:type="dxa"/>
          </w:tcPr>
          <w:p w14:paraId="456F5C57" w14:textId="63FEC8EE" w:rsidR="006C7DC4" w:rsidRDefault="006C7DC4" w:rsidP="00613970">
            <w:pPr>
              <w:spacing w:line="247" w:lineRule="auto"/>
              <w:rPr>
                <w:rFonts w:asciiTheme="minorHAnsi" w:eastAsia="Arial" w:hAnsiTheme="minorHAnsi" w:cstheme="minorHAnsi"/>
              </w:rPr>
            </w:pPr>
            <w:r w:rsidRPr="00C7113C">
              <w:rPr>
                <w:rFonts w:asciiTheme="minorHAnsi" w:eastAsia="Arial" w:hAnsiTheme="minorHAnsi" w:cstheme="minorHAnsi"/>
              </w:rPr>
              <w:t xml:space="preserve">If agreed, your </w:t>
            </w:r>
            <w:r w:rsidR="000B6A76">
              <w:rPr>
                <w:rFonts w:asciiTheme="minorHAnsi" w:eastAsia="Arial" w:hAnsiTheme="minorHAnsi" w:cstheme="minorHAnsi"/>
              </w:rPr>
              <w:t xml:space="preserve">remote / </w:t>
            </w:r>
            <w:r w:rsidRPr="00C7113C">
              <w:rPr>
                <w:rFonts w:asciiTheme="minorHAnsi" w:eastAsia="Arial" w:hAnsiTheme="minorHAnsi" w:cstheme="minorHAnsi"/>
              </w:rPr>
              <w:t xml:space="preserve">home working arrangement may be reviewed by us </w:t>
            </w:r>
            <w:r w:rsidR="000B6A76">
              <w:rPr>
                <w:rFonts w:asciiTheme="minorHAnsi" w:eastAsia="Arial" w:hAnsiTheme="minorHAnsi" w:cstheme="minorHAnsi"/>
              </w:rPr>
              <w:t xml:space="preserve">from time to time. </w:t>
            </w:r>
            <w:r w:rsidRPr="00C7113C">
              <w:rPr>
                <w:rFonts w:asciiTheme="minorHAnsi" w:eastAsia="Arial" w:hAnsiTheme="minorHAnsi" w:cstheme="minorHAnsi"/>
              </w:rPr>
              <w:t>It is expected that you will actively participate in all reviews and that you will be willing to facilitate changes as required or agreed with us.</w:t>
            </w:r>
            <w:r w:rsidR="00613970">
              <w:rPr>
                <w:rFonts w:asciiTheme="minorHAnsi" w:eastAsia="Arial" w:hAnsiTheme="minorHAnsi" w:cstheme="minorHAnsi"/>
              </w:rPr>
              <w:t xml:space="preserve"> </w:t>
            </w:r>
            <w:r w:rsidRPr="00C7113C">
              <w:rPr>
                <w:rFonts w:asciiTheme="minorHAnsi" w:eastAsia="Arial" w:hAnsiTheme="minorHAnsi" w:cstheme="minorHAnsi"/>
              </w:rPr>
              <w:t xml:space="preserve">If we decide your </w:t>
            </w:r>
            <w:r w:rsidR="008F513F">
              <w:rPr>
                <w:rFonts w:asciiTheme="minorHAnsi" w:eastAsia="Arial" w:hAnsiTheme="minorHAnsi" w:cstheme="minorHAnsi"/>
              </w:rPr>
              <w:t xml:space="preserve">remote / </w:t>
            </w:r>
            <w:r w:rsidRPr="00C7113C">
              <w:rPr>
                <w:rFonts w:asciiTheme="minorHAnsi" w:eastAsia="Arial" w:hAnsiTheme="minorHAnsi" w:cstheme="minorHAnsi"/>
              </w:rPr>
              <w:t>home working arrangement is not operating effectively, we may decide to withdraw it or amend it at our discretion.</w:t>
            </w:r>
          </w:p>
          <w:p w14:paraId="06263550" w14:textId="310C719D" w:rsidR="005E7C02" w:rsidRPr="00031552" w:rsidRDefault="005E7C02" w:rsidP="006C7DC4">
            <w:pPr>
              <w:spacing w:line="247" w:lineRule="auto"/>
              <w:ind w:right="100"/>
              <w:rPr>
                <w:rFonts w:asciiTheme="minorHAnsi" w:eastAsia="Arial" w:hAnsiTheme="minorHAnsi" w:cstheme="minorHAnsi"/>
                <w:b/>
                <w:bCs/>
              </w:rPr>
            </w:pPr>
          </w:p>
        </w:tc>
      </w:tr>
      <w:tr w:rsidR="0036594F" w14:paraId="11934729" w14:textId="77777777" w:rsidTr="350AAA88">
        <w:tc>
          <w:tcPr>
            <w:tcW w:w="2235" w:type="dxa"/>
          </w:tcPr>
          <w:p w14:paraId="13CC7114" w14:textId="20996F07" w:rsidR="006C7DC4" w:rsidRPr="006C7DC4" w:rsidRDefault="006C7DC4" w:rsidP="006C7DC4">
            <w:pPr>
              <w:numPr>
                <w:ilvl w:val="0"/>
                <w:numId w:val="26"/>
              </w:numPr>
              <w:tabs>
                <w:tab w:val="left" w:pos="610"/>
              </w:tabs>
              <w:spacing w:line="247" w:lineRule="auto"/>
              <w:rPr>
                <w:rFonts w:asciiTheme="minorHAnsi" w:eastAsia="Arial" w:hAnsiTheme="minorHAnsi" w:cstheme="minorHAnsi"/>
                <w:b/>
                <w:bCs/>
              </w:rPr>
            </w:pPr>
            <w:r w:rsidRPr="00C7113C">
              <w:rPr>
                <w:rFonts w:asciiTheme="minorHAnsi" w:eastAsia="Arial" w:hAnsiTheme="minorHAnsi" w:cstheme="minorHAnsi"/>
                <w:b/>
                <w:bCs/>
              </w:rPr>
              <w:t>Changes to this policy</w:t>
            </w:r>
          </w:p>
        </w:tc>
        <w:tc>
          <w:tcPr>
            <w:tcW w:w="8505" w:type="dxa"/>
          </w:tcPr>
          <w:p w14:paraId="0BA37885" w14:textId="65CDEF44" w:rsidR="006C7DC4" w:rsidRDefault="006C7DC4" w:rsidP="006C7DC4">
            <w:pPr>
              <w:spacing w:line="247" w:lineRule="auto"/>
              <w:rPr>
                <w:rFonts w:asciiTheme="minorHAnsi" w:eastAsia="Arial" w:hAnsiTheme="minorHAnsi" w:cstheme="minorHAnsi"/>
              </w:rPr>
            </w:pPr>
            <w:r w:rsidRPr="00C7113C">
              <w:rPr>
                <w:rFonts w:asciiTheme="minorHAnsi" w:eastAsia="Arial" w:hAnsiTheme="minorHAnsi" w:cstheme="minorHAnsi"/>
              </w:rPr>
              <w:t xml:space="preserve">This policy may be amended or withdrawn by </w:t>
            </w:r>
            <w:r w:rsidR="005428D2">
              <w:rPr>
                <w:rFonts w:asciiTheme="minorHAnsi" w:eastAsia="Arial" w:hAnsiTheme="minorHAnsi" w:cstheme="minorHAnsi"/>
              </w:rPr>
              <w:t>[</w:t>
            </w:r>
            <w:r w:rsidR="005428D2" w:rsidRPr="0039087B">
              <w:rPr>
                <w:rFonts w:asciiTheme="minorHAnsi" w:eastAsia="Arial" w:hAnsiTheme="minorHAnsi" w:cstheme="minorHAnsi"/>
                <w:highlight w:val="yellow"/>
              </w:rPr>
              <w:t>Clinic Name</w:t>
            </w:r>
            <w:r w:rsidR="005428D2">
              <w:rPr>
                <w:rFonts w:asciiTheme="minorHAnsi" w:eastAsia="Arial" w:hAnsiTheme="minorHAnsi" w:cstheme="minorHAnsi"/>
              </w:rPr>
              <w:t>]</w:t>
            </w:r>
            <w:r w:rsidRPr="00C7113C">
              <w:rPr>
                <w:rFonts w:asciiTheme="minorHAnsi" w:eastAsia="Arial" w:hAnsiTheme="minorHAnsi" w:cstheme="minorHAnsi"/>
              </w:rPr>
              <w:t xml:space="preserve"> at our discretion and does not form part of your contract of employment</w:t>
            </w:r>
            <w:r>
              <w:rPr>
                <w:rFonts w:asciiTheme="minorHAnsi" w:eastAsia="Arial" w:hAnsiTheme="minorHAnsi" w:cstheme="minorHAnsi"/>
              </w:rPr>
              <w:t>.</w:t>
            </w:r>
          </w:p>
          <w:p w14:paraId="251AD612" w14:textId="5F639DA4" w:rsidR="006C7DC4" w:rsidRPr="00C7113C" w:rsidRDefault="006C7DC4" w:rsidP="006C7DC4">
            <w:pPr>
              <w:spacing w:line="247" w:lineRule="auto"/>
              <w:rPr>
                <w:rFonts w:asciiTheme="minorHAnsi" w:eastAsia="Arial" w:hAnsiTheme="minorHAnsi" w:cstheme="minorHAnsi"/>
              </w:rPr>
            </w:pPr>
          </w:p>
        </w:tc>
      </w:tr>
      <w:tr w:rsidR="0036594F" w14:paraId="5AFC0545" w14:textId="77777777" w:rsidTr="350AAA88">
        <w:tc>
          <w:tcPr>
            <w:tcW w:w="2235" w:type="dxa"/>
          </w:tcPr>
          <w:p w14:paraId="4B101187" w14:textId="7DD523EB" w:rsidR="005E7C02" w:rsidRPr="00C7113C" w:rsidRDefault="005E7C02" w:rsidP="006C7DC4">
            <w:pPr>
              <w:numPr>
                <w:ilvl w:val="0"/>
                <w:numId w:val="26"/>
              </w:numPr>
              <w:tabs>
                <w:tab w:val="left" w:pos="610"/>
              </w:tabs>
              <w:spacing w:line="247" w:lineRule="auto"/>
              <w:rPr>
                <w:rFonts w:asciiTheme="minorHAnsi" w:eastAsia="Arial" w:hAnsiTheme="minorHAnsi" w:cstheme="minorHAnsi"/>
                <w:b/>
                <w:bCs/>
              </w:rPr>
            </w:pPr>
            <w:r>
              <w:rPr>
                <w:rFonts w:asciiTheme="minorHAnsi" w:eastAsia="Arial" w:hAnsiTheme="minorHAnsi" w:cstheme="minorHAnsi"/>
                <w:b/>
                <w:bCs/>
              </w:rPr>
              <w:t>Who can you talk to if you have questions</w:t>
            </w:r>
            <w:r w:rsidR="006003B6">
              <w:rPr>
                <w:rFonts w:asciiTheme="minorHAnsi" w:eastAsia="Arial" w:hAnsiTheme="minorHAnsi" w:cstheme="minorHAnsi"/>
                <w:b/>
                <w:bCs/>
              </w:rPr>
              <w:t xml:space="preserve"> / concerns</w:t>
            </w:r>
            <w:r>
              <w:rPr>
                <w:rFonts w:asciiTheme="minorHAnsi" w:eastAsia="Arial" w:hAnsiTheme="minorHAnsi" w:cstheme="minorHAnsi"/>
                <w:b/>
                <w:bCs/>
              </w:rPr>
              <w:t xml:space="preserve"> about this policy</w:t>
            </w:r>
            <w:r w:rsidR="00DE2AF5">
              <w:rPr>
                <w:rFonts w:asciiTheme="minorHAnsi" w:eastAsia="Arial" w:hAnsiTheme="minorHAnsi" w:cstheme="minorHAnsi"/>
                <w:b/>
                <w:bCs/>
              </w:rPr>
              <w:t xml:space="preserve"> &amp; working remotely</w:t>
            </w:r>
            <w:r>
              <w:rPr>
                <w:rFonts w:asciiTheme="minorHAnsi" w:eastAsia="Arial" w:hAnsiTheme="minorHAnsi" w:cstheme="minorHAnsi"/>
                <w:b/>
                <w:bCs/>
              </w:rPr>
              <w:t>?</w:t>
            </w:r>
          </w:p>
        </w:tc>
        <w:tc>
          <w:tcPr>
            <w:tcW w:w="8505" w:type="dxa"/>
          </w:tcPr>
          <w:p w14:paraId="05D1AC1B" w14:textId="30AA35B3" w:rsidR="00CC127B" w:rsidRDefault="005E7C02" w:rsidP="006C7DC4">
            <w:pPr>
              <w:spacing w:line="247" w:lineRule="auto"/>
              <w:rPr>
                <w:rFonts w:asciiTheme="minorHAnsi" w:eastAsia="Arial" w:hAnsiTheme="minorHAnsi" w:cstheme="minorHAnsi"/>
              </w:rPr>
            </w:pPr>
            <w:r>
              <w:rPr>
                <w:rFonts w:asciiTheme="minorHAnsi" w:eastAsia="Arial" w:hAnsiTheme="minorHAnsi" w:cstheme="minorHAnsi"/>
              </w:rPr>
              <w:t xml:space="preserve">You can talk with </w:t>
            </w:r>
            <w:r w:rsidR="005428D2">
              <w:rPr>
                <w:rFonts w:asciiTheme="minorHAnsi" w:eastAsia="Arial" w:hAnsiTheme="minorHAnsi" w:cstheme="minorHAnsi"/>
              </w:rPr>
              <w:t xml:space="preserve">the Clinic’s Practice </w:t>
            </w:r>
            <w:r>
              <w:rPr>
                <w:rFonts w:asciiTheme="minorHAnsi" w:eastAsia="Arial" w:hAnsiTheme="minorHAnsi" w:cstheme="minorHAnsi"/>
              </w:rPr>
              <w:t>Manager</w:t>
            </w:r>
            <w:r w:rsidR="006C4B61">
              <w:rPr>
                <w:rFonts w:asciiTheme="minorHAnsi" w:eastAsia="Arial" w:hAnsiTheme="minorHAnsi" w:cstheme="minorHAnsi"/>
              </w:rPr>
              <w:t xml:space="preserve"> about any questions</w:t>
            </w:r>
            <w:r w:rsidR="00CC127B">
              <w:rPr>
                <w:rFonts w:asciiTheme="minorHAnsi" w:eastAsia="Arial" w:hAnsiTheme="minorHAnsi" w:cstheme="minorHAnsi"/>
              </w:rPr>
              <w:t xml:space="preserve"> or concerns</w:t>
            </w:r>
            <w:r w:rsidR="006C4B61">
              <w:rPr>
                <w:rFonts w:asciiTheme="minorHAnsi" w:eastAsia="Arial" w:hAnsiTheme="minorHAnsi" w:cstheme="minorHAnsi"/>
              </w:rPr>
              <w:t xml:space="preserve"> you</w:t>
            </w:r>
            <w:r w:rsidR="006003B6">
              <w:rPr>
                <w:rFonts w:asciiTheme="minorHAnsi" w:eastAsia="Arial" w:hAnsiTheme="minorHAnsi" w:cstheme="minorHAnsi"/>
              </w:rPr>
              <w:t xml:space="preserve"> may</w:t>
            </w:r>
            <w:r w:rsidR="006C4B61">
              <w:rPr>
                <w:rFonts w:asciiTheme="minorHAnsi" w:eastAsia="Arial" w:hAnsiTheme="minorHAnsi" w:cstheme="minorHAnsi"/>
              </w:rPr>
              <w:t xml:space="preserve"> have about this policy</w:t>
            </w:r>
            <w:r w:rsidR="00CC127B">
              <w:rPr>
                <w:rFonts w:asciiTheme="minorHAnsi" w:eastAsia="Arial" w:hAnsiTheme="minorHAnsi" w:cstheme="minorHAnsi"/>
              </w:rPr>
              <w:t xml:space="preserve"> and/or working from home. </w:t>
            </w:r>
            <w:r w:rsidR="00DE2AF5">
              <w:rPr>
                <w:rFonts w:asciiTheme="minorHAnsi" w:eastAsia="Arial" w:hAnsiTheme="minorHAnsi" w:cstheme="minorHAnsi"/>
              </w:rPr>
              <w:t>Including the outcome of your application to work remotely</w:t>
            </w:r>
            <w:r w:rsidR="00EF0461">
              <w:rPr>
                <w:rFonts w:asciiTheme="minorHAnsi" w:eastAsia="Arial" w:hAnsiTheme="minorHAnsi" w:cstheme="minorHAnsi"/>
              </w:rPr>
              <w:t xml:space="preserve"> and what steps may need to be taken before approval may be given</w:t>
            </w:r>
            <w:r w:rsidR="00DE2AF5">
              <w:rPr>
                <w:rFonts w:asciiTheme="minorHAnsi" w:eastAsia="Arial" w:hAnsiTheme="minorHAnsi" w:cstheme="minorHAnsi"/>
              </w:rPr>
              <w:t xml:space="preserve">. </w:t>
            </w:r>
          </w:p>
          <w:p w14:paraId="39711C54" w14:textId="77777777" w:rsidR="00CC127B" w:rsidRDefault="00CC127B" w:rsidP="006003B6">
            <w:pPr>
              <w:spacing w:line="247" w:lineRule="auto"/>
              <w:rPr>
                <w:rFonts w:asciiTheme="minorHAnsi" w:eastAsia="Arial" w:hAnsiTheme="minorHAnsi" w:cstheme="minorHAnsi"/>
              </w:rPr>
            </w:pPr>
          </w:p>
          <w:p w14:paraId="00D0CBCA" w14:textId="737FE692" w:rsidR="00372869" w:rsidRDefault="00FD56CD" w:rsidP="005428D2">
            <w:pPr>
              <w:spacing w:line="247" w:lineRule="auto"/>
              <w:rPr>
                <w:rFonts w:asciiTheme="minorHAnsi" w:eastAsia="Arial" w:hAnsiTheme="minorHAnsi" w:cstheme="minorHAnsi"/>
              </w:rPr>
            </w:pPr>
            <w:r>
              <w:rPr>
                <w:rFonts w:asciiTheme="minorHAnsi" w:eastAsia="Arial" w:hAnsiTheme="minorHAnsi" w:cstheme="minorHAnsi"/>
              </w:rPr>
              <w:t xml:space="preserve">You can also </w:t>
            </w:r>
            <w:r w:rsidR="00806B86">
              <w:rPr>
                <w:rFonts w:asciiTheme="minorHAnsi" w:eastAsia="Arial" w:hAnsiTheme="minorHAnsi" w:cstheme="minorHAnsi"/>
              </w:rPr>
              <w:t>contact</w:t>
            </w:r>
            <w:r w:rsidR="005428D2">
              <w:rPr>
                <w:rFonts w:asciiTheme="minorHAnsi" w:eastAsia="Arial" w:hAnsiTheme="minorHAnsi" w:cstheme="minorHAnsi"/>
              </w:rPr>
              <w:t xml:space="preserve"> [</w:t>
            </w:r>
            <w:r w:rsidR="005428D2" w:rsidRPr="005428D2">
              <w:rPr>
                <w:rFonts w:asciiTheme="minorHAnsi" w:eastAsia="Arial" w:hAnsiTheme="minorHAnsi" w:cstheme="minorHAnsi"/>
                <w:highlight w:val="yellow"/>
              </w:rPr>
              <w:t>Name</w:t>
            </w:r>
            <w:r w:rsidR="005428D2">
              <w:rPr>
                <w:rFonts w:asciiTheme="minorHAnsi" w:eastAsia="Arial" w:hAnsiTheme="minorHAnsi" w:cstheme="minorHAnsi"/>
              </w:rPr>
              <w:t>]</w:t>
            </w:r>
            <w:r w:rsidR="00177873">
              <w:rPr>
                <w:rFonts w:asciiTheme="minorHAnsi" w:eastAsia="Arial" w:hAnsiTheme="minorHAnsi" w:cstheme="minorHAnsi"/>
              </w:rPr>
              <w:t xml:space="preserve">, </w:t>
            </w:r>
            <w:r w:rsidR="005428D2">
              <w:rPr>
                <w:rFonts w:asciiTheme="minorHAnsi" w:eastAsia="Arial" w:hAnsiTheme="minorHAnsi" w:cstheme="minorHAnsi"/>
              </w:rPr>
              <w:t>[</w:t>
            </w:r>
            <w:r w:rsidR="005428D2" w:rsidRPr="005428D2">
              <w:rPr>
                <w:rFonts w:asciiTheme="minorHAnsi" w:eastAsia="Arial" w:hAnsiTheme="minorHAnsi" w:cstheme="minorHAnsi"/>
                <w:highlight w:val="yellow"/>
              </w:rPr>
              <w:t xml:space="preserve">Position </w:t>
            </w:r>
            <w:proofErr w:type="spellStart"/>
            <w:r w:rsidR="005428D2" w:rsidRPr="005428D2">
              <w:rPr>
                <w:rFonts w:asciiTheme="minorHAnsi" w:eastAsia="Arial" w:hAnsiTheme="minorHAnsi" w:cstheme="minorHAnsi"/>
                <w:highlight w:val="yellow"/>
              </w:rPr>
              <w:t>eg.</w:t>
            </w:r>
            <w:proofErr w:type="spellEnd"/>
            <w:r w:rsidR="005428D2" w:rsidRPr="005428D2">
              <w:rPr>
                <w:rFonts w:asciiTheme="minorHAnsi" w:eastAsia="Arial" w:hAnsiTheme="minorHAnsi" w:cstheme="minorHAnsi"/>
                <w:highlight w:val="yellow"/>
              </w:rPr>
              <w:t xml:space="preserve"> Practice Principal</w:t>
            </w:r>
            <w:r w:rsidR="005428D2">
              <w:rPr>
                <w:rFonts w:asciiTheme="minorHAnsi" w:eastAsia="Arial" w:hAnsiTheme="minorHAnsi" w:cstheme="minorHAnsi"/>
              </w:rPr>
              <w:t>]</w:t>
            </w:r>
            <w:r w:rsidR="00177873">
              <w:rPr>
                <w:rFonts w:asciiTheme="minorHAnsi" w:eastAsia="Arial" w:hAnsiTheme="minorHAnsi" w:cstheme="minorHAnsi"/>
              </w:rPr>
              <w:t xml:space="preserve"> </w:t>
            </w:r>
            <w:proofErr w:type="gramStart"/>
            <w:r w:rsidR="00177873">
              <w:rPr>
                <w:rFonts w:asciiTheme="minorHAnsi" w:eastAsia="Arial" w:hAnsiTheme="minorHAnsi" w:cstheme="minorHAnsi"/>
              </w:rPr>
              <w:t>|</w:t>
            </w:r>
            <w:r w:rsidR="005428D2">
              <w:rPr>
                <w:rFonts w:asciiTheme="minorHAnsi" w:eastAsia="Arial" w:hAnsiTheme="minorHAnsi" w:cstheme="minorHAnsi"/>
              </w:rPr>
              <w:t>[</w:t>
            </w:r>
            <w:proofErr w:type="gramEnd"/>
            <w:r w:rsidR="005428D2" w:rsidRPr="005428D2">
              <w:rPr>
                <w:rFonts w:asciiTheme="minorHAnsi" w:eastAsia="Arial" w:hAnsiTheme="minorHAnsi" w:cstheme="minorHAnsi"/>
                <w:highlight w:val="yellow"/>
              </w:rPr>
              <w:t>insert email / contact number</w:t>
            </w:r>
            <w:r w:rsidR="005428D2">
              <w:rPr>
                <w:rFonts w:asciiTheme="minorHAnsi" w:eastAsia="Arial" w:hAnsiTheme="minorHAnsi" w:cstheme="minorHAnsi"/>
              </w:rPr>
              <w:t xml:space="preserve">] to discuss any queries your may have. </w:t>
            </w:r>
          </w:p>
          <w:p w14:paraId="427D463A" w14:textId="50ACB302" w:rsidR="00DE2AF5" w:rsidRPr="00DE2AF5" w:rsidRDefault="00EF3B02" w:rsidP="005428D2">
            <w:pPr>
              <w:pStyle w:val="ListParagraph"/>
              <w:spacing w:line="247" w:lineRule="auto"/>
              <w:ind w:left="360"/>
              <w:rPr>
                <w:rFonts w:asciiTheme="minorHAnsi" w:eastAsia="Arial" w:hAnsiTheme="minorHAnsi" w:cstheme="minorHAnsi"/>
              </w:rPr>
            </w:pPr>
            <w:r>
              <w:rPr>
                <w:rFonts w:asciiTheme="minorHAnsi" w:eastAsia="Arial" w:hAnsiTheme="minorHAnsi" w:cstheme="minorHAnsi"/>
              </w:rPr>
              <w:t xml:space="preserve"> </w:t>
            </w:r>
          </w:p>
        </w:tc>
      </w:tr>
    </w:tbl>
    <w:p w14:paraId="731CA9B0" w14:textId="77777777" w:rsidR="00EC7730" w:rsidRPr="00C7113C" w:rsidRDefault="00EC7730" w:rsidP="4450625E">
      <w:pPr>
        <w:rPr>
          <w:rFonts w:asciiTheme="minorHAnsi" w:eastAsia="Arial" w:hAnsiTheme="minorHAnsi" w:cstheme="minorBidi"/>
          <w:b/>
          <w:bCs/>
        </w:rPr>
      </w:pPr>
      <w:bookmarkStart w:id="1" w:name="page7"/>
      <w:bookmarkEnd w:id="1"/>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42"/>
        <w:gridCol w:w="2948"/>
        <w:gridCol w:w="1843"/>
        <w:gridCol w:w="2410"/>
      </w:tblGrid>
      <w:tr w:rsidR="0097169A" w:rsidRPr="003359AD" w14:paraId="7E00955B" w14:textId="77777777" w:rsidTr="009727C3">
        <w:tc>
          <w:tcPr>
            <w:tcW w:w="10627" w:type="dxa"/>
            <w:gridSpan w:val="5"/>
            <w:shd w:val="clear" w:color="auto" w:fill="F2F2F2"/>
          </w:tcPr>
          <w:p w14:paraId="52CF83D0" w14:textId="77777777" w:rsidR="0097169A" w:rsidRPr="003359AD" w:rsidRDefault="0097169A" w:rsidP="009727C3">
            <w:pPr>
              <w:pStyle w:val="HRNumL3"/>
              <w:numPr>
                <w:ilvl w:val="0"/>
                <w:numId w:val="0"/>
              </w:numPr>
              <w:spacing w:after="0" w:line="240" w:lineRule="auto"/>
              <w:rPr>
                <w:b/>
                <w:bCs/>
                <w:sz w:val="18"/>
                <w:szCs w:val="18"/>
                <w:lang w:val="en-US"/>
              </w:rPr>
            </w:pPr>
            <w:r w:rsidRPr="003359AD">
              <w:rPr>
                <w:b/>
                <w:bCs/>
                <w:sz w:val="18"/>
                <w:szCs w:val="18"/>
                <w:lang w:val="en-US"/>
              </w:rPr>
              <w:t xml:space="preserve">Internal Use | Document Control </w:t>
            </w:r>
          </w:p>
        </w:tc>
      </w:tr>
      <w:tr w:rsidR="0097169A" w:rsidRPr="003359AD" w14:paraId="44871CEB" w14:textId="77777777" w:rsidTr="009727C3">
        <w:tc>
          <w:tcPr>
            <w:tcW w:w="1384" w:type="dxa"/>
            <w:shd w:val="clear" w:color="auto" w:fill="auto"/>
          </w:tcPr>
          <w:p w14:paraId="776EB93E" w14:textId="77777777" w:rsidR="0097169A" w:rsidRPr="003359AD" w:rsidRDefault="0097169A" w:rsidP="009727C3">
            <w:pPr>
              <w:pStyle w:val="HRNumL3"/>
              <w:numPr>
                <w:ilvl w:val="0"/>
                <w:numId w:val="0"/>
              </w:numPr>
              <w:spacing w:after="0" w:line="240" w:lineRule="auto"/>
              <w:rPr>
                <w:b/>
                <w:bCs/>
                <w:sz w:val="18"/>
                <w:szCs w:val="18"/>
                <w:lang w:val="en-US"/>
              </w:rPr>
            </w:pPr>
            <w:r w:rsidRPr="003359AD">
              <w:rPr>
                <w:b/>
                <w:bCs/>
                <w:sz w:val="18"/>
                <w:szCs w:val="18"/>
                <w:lang w:val="en-US"/>
              </w:rPr>
              <w:t>Document Title</w:t>
            </w:r>
          </w:p>
        </w:tc>
        <w:tc>
          <w:tcPr>
            <w:tcW w:w="4990" w:type="dxa"/>
            <w:gridSpan w:val="2"/>
            <w:shd w:val="clear" w:color="auto" w:fill="auto"/>
          </w:tcPr>
          <w:p w14:paraId="6DC58305" w14:textId="14D72695" w:rsidR="0097169A" w:rsidRPr="003359AD" w:rsidRDefault="0097169A" w:rsidP="009727C3">
            <w:pPr>
              <w:pStyle w:val="HRNumL3"/>
              <w:numPr>
                <w:ilvl w:val="0"/>
                <w:numId w:val="0"/>
              </w:numPr>
              <w:spacing w:after="0" w:line="240" w:lineRule="auto"/>
              <w:rPr>
                <w:sz w:val="18"/>
                <w:szCs w:val="18"/>
                <w:lang w:val="en-US"/>
              </w:rPr>
            </w:pPr>
            <w:r>
              <w:rPr>
                <w:sz w:val="18"/>
                <w:szCs w:val="18"/>
                <w:lang w:val="en-US"/>
              </w:rPr>
              <w:t>Working Remotely Policy</w:t>
            </w:r>
          </w:p>
        </w:tc>
        <w:tc>
          <w:tcPr>
            <w:tcW w:w="1843" w:type="dxa"/>
            <w:tcBorders>
              <w:right w:val="nil"/>
            </w:tcBorders>
            <w:shd w:val="clear" w:color="auto" w:fill="auto"/>
          </w:tcPr>
          <w:p w14:paraId="4D404EA0" w14:textId="77777777" w:rsidR="0097169A" w:rsidRPr="003359AD" w:rsidRDefault="0097169A" w:rsidP="009727C3">
            <w:pPr>
              <w:pStyle w:val="HRNumL3"/>
              <w:numPr>
                <w:ilvl w:val="0"/>
                <w:numId w:val="0"/>
              </w:numPr>
              <w:spacing w:after="0" w:line="240" w:lineRule="auto"/>
              <w:rPr>
                <w:b/>
                <w:bCs/>
                <w:sz w:val="18"/>
                <w:szCs w:val="18"/>
                <w:lang w:val="en-US"/>
              </w:rPr>
            </w:pPr>
            <w:r w:rsidRPr="003359AD">
              <w:rPr>
                <w:b/>
                <w:bCs/>
                <w:sz w:val="18"/>
                <w:szCs w:val="18"/>
                <w:lang w:val="en-US"/>
              </w:rPr>
              <w:t>Original Release Date</w:t>
            </w:r>
          </w:p>
        </w:tc>
        <w:tc>
          <w:tcPr>
            <w:tcW w:w="2410" w:type="dxa"/>
            <w:tcBorders>
              <w:left w:val="nil"/>
            </w:tcBorders>
            <w:shd w:val="clear" w:color="auto" w:fill="auto"/>
          </w:tcPr>
          <w:p w14:paraId="37153B0C" w14:textId="77777777" w:rsidR="0097169A" w:rsidRPr="003359AD" w:rsidRDefault="0097169A" w:rsidP="009727C3">
            <w:pPr>
              <w:pStyle w:val="HRNumL3"/>
              <w:numPr>
                <w:ilvl w:val="0"/>
                <w:numId w:val="0"/>
              </w:numPr>
              <w:spacing w:after="0" w:line="240" w:lineRule="auto"/>
              <w:rPr>
                <w:sz w:val="18"/>
                <w:szCs w:val="18"/>
                <w:lang w:val="en-US"/>
              </w:rPr>
            </w:pPr>
            <w:r w:rsidRPr="003359AD">
              <w:rPr>
                <w:sz w:val="18"/>
                <w:szCs w:val="18"/>
                <w:lang w:val="en-US"/>
              </w:rPr>
              <w:t>[</w:t>
            </w:r>
            <w:r w:rsidRPr="003359AD">
              <w:rPr>
                <w:sz w:val="18"/>
                <w:szCs w:val="18"/>
                <w:highlight w:val="yellow"/>
                <w:lang w:val="en-US"/>
              </w:rPr>
              <w:t>insert date</w:t>
            </w:r>
            <w:r w:rsidRPr="003359AD">
              <w:rPr>
                <w:sz w:val="18"/>
                <w:szCs w:val="18"/>
                <w:lang w:val="en-US"/>
              </w:rPr>
              <w:t>]</w:t>
            </w:r>
          </w:p>
        </w:tc>
      </w:tr>
      <w:tr w:rsidR="0097169A" w:rsidRPr="003359AD" w14:paraId="708A3B8B" w14:textId="77777777" w:rsidTr="009727C3">
        <w:tc>
          <w:tcPr>
            <w:tcW w:w="1384" w:type="dxa"/>
            <w:shd w:val="clear" w:color="auto" w:fill="auto"/>
          </w:tcPr>
          <w:p w14:paraId="0E6D29E2" w14:textId="77777777" w:rsidR="0097169A" w:rsidRPr="003359AD" w:rsidRDefault="0097169A" w:rsidP="009727C3">
            <w:pPr>
              <w:pStyle w:val="HRNumL3"/>
              <w:numPr>
                <w:ilvl w:val="0"/>
                <w:numId w:val="0"/>
              </w:numPr>
              <w:spacing w:after="0" w:line="240" w:lineRule="auto"/>
              <w:rPr>
                <w:b/>
                <w:bCs/>
                <w:sz w:val="18"/>
                <w:szCs w:val="18"/>
                <w:lang w:val="en-US"/>
              </w:rPr>
            </w:pPr>
            <w:r w:rsidRPr="003359AD">
              <w:rPr>
                <w:b/>
                <w:bCs/>
                <w:sz w:val="18"/>
                <w:szCs w:val="18"/>
                <w:lang w:val="en-US"/>
              </w:rPr>
              <w:t>Version Control</w:t>
            </w:r>
          </w:p>
        </w:tc>
        <w:tc>
          <w:tcPr>
            <w:tcW w:w="2042" w:type="dxa"/>
            <w:tcBorders>
              <w:right w:val="nil"/>
            </w:tcBorders>
            <w:shd w:val="clear" w:color="auto" w:fill="auto"/>
          </w:tcPr>
          <w:p w14:paraId="0CEC73A9" w14:textId="77777777" w:rsidR="0097169A" w:rsidRDefault="0097169A" w:rsidP="009727C3">
            <w:pPr>
              <w:pStyle w:val="HRNumL3"/>
              <w:numPr>
                <w:ilvl w:val="0"/>
                <w:numId w:val="0"/>
              </w:numPr>
              <w:spacing w:after="0" w:line="240" w:lineRule="auto"/>
              <w:rPr>
                <w:sz w:val="18"/>
                <w:szCs w:val="18"/>
                <w:lang w:val="en-US"/>
              </w:rPr>
            </w:pPr>
            <w:r>
              <w:rPr>
                <w:sz w:val="18"/>
                <w:szCs w:val="18"/>
                <w:lang w:val="en-US"/>
              </w:rPr>
              <w:t>[Insert Original Release Date]</w:t>
            </w:r>
          </w:p>
          <w:p w14:paraId="661DC27B" w14:textId="77777777" w:rsidR="0097169A" w:rsidRDefault="0097169A" w:rsidP="009727C3">
            <w:pPr>
              <w:pStyle w:val="HRNumL3"/>
              <w:numPr>
                <w:ilvl w:val="0"/>
                <w:numId w:val="0"/>
              </w:numPr>
              <w:spacing w:after="0" w:line="240" w:lineRule="auto"/>
              <w:rPr>
                <w:sz w:val="18"/>
                <w:szCs w:val="18"/>
                <w:lang w:val="en-US"/>
              </w:rPr>
            </w:pPr>
          </w:p>
          <w:p w14:paraId="1EBAC958" w14:textId="77777777" w:rsidR="0097169A" w:rsidRPr="003359AD" w:rsidRDefault="0097169A" w:rsidP="009727C3">
            <w:pPr>
              <w:pStyle w:val="HRNumL3"/>
              <w:numPr>
                <w:ilvl w:val="0"/>
                <w:numId w:val="0"/>
              </w:numPr>
              <w:spacing w:after="0" w:line="240" w:lineRule="auto"/>
              <w:rPr>
                <w:sz w:val="18"/>
                <w:szCs w:val="18"/>
                <w:lang w:val="en-US"/>
              </w:rPr>
            </w:pPr>
            <w:r>
              <w:rPr>
                <w:sz w:val="18"/>
                <w:szCs w:val="18"/>
                <w:lang w:val="en-US"/>
              </w:rPr>
              <w:t>[Insert Subsequent Dates Where the Policy Has Been Updated]</w:t>
            </w:r>
          </w:p>
        </w:tc>
        <w:tc>
          <w:tcPr>
            <w:tcW w:w="7201" w:type="dxa"/>
            <w:gridSpan w:val="3"/>
            <w:tcBorders>
              <w:left w:val="nil"/>
            </w:tcBorders>
            <w:shd w:val="clear" w:color="auto" w:fill="auto"/>
          </w:tcPr>
          <w:p w14:paraId="7ECAF494" w14:textId="77777777" w:rsidR="0097169A" w:rsidRDefault="0097169A" w:rsidP="009727C3">
            <w:pPr>
              <w:pStyle w:val="HRNumL3"/>
              <w:numPr>
                <w:ilvl w:val="0"/>
                <w:numId w:val="0"/>
              </w:numPr>
              <w:spacing w:after="0" w:line="240" w:lineRule="auto"/>
              <w:rPr>
                <w:sz w:val="18"/>
                <w:szCs w:val="18"/>
                <w:lang w:val="en-US"/>
              </w:rPr>
            </w:pPr>
            <w:r>
              <w:rPr>
                <w:sz w:val="18"/>
                <w:szCs w:val="18"/>
                <w:lang w:val="en-US"/>
              </w:rPr>
              <w:t xml:space="preserve"> </w:t>
            </w:r>
          </w:p>
          <w:p w14:paraId="4B15DA22" w14:textId="77777777" w:rsidR="0097169A" w:rsidRDefault="0097169A" w:rsidP="009727C3">
            <w:pPr>
              <w:pStyle w:val="HRNumL3"/>
              <w:numPr>
                <w:ilvl w:val="0"/>
                <w:numId w:val="0"/>
              </w:numPr>
              <w:spacing w:after="0" w:line="240" w:lineRule="auto"/>
              <w:rPr>
                <w:sz w:val="18"/>
                <w:szCs w:val="18"/>
                <w:lang w:val="en-US"/>
              </w:rPr>
            </w:pPr>
          </w:p>
          <w:p w14:paraId="205E3AAC" w14:textId="77777777" w:rsidR="0097169A" w:rsidRDefault="0097169A" w:rsidP="009727C3">
            <w:pPr>
              <w:pStyle w:val="HRNumL3"/>
              <w:numPr>
                <w:ilvl w:val="0"/>
                <w:numId w:val="0"/>
              </w:numPr>
              <w:spacing w:after="0" w:line="240" w:lineRule="auto"/>
              <w:rPr>
                <w:sz w:val="18"/>
                <w:szCs w:val="18"/>
                <w:lang w:val="en-US"/>
              </w:rPr>
            </w:pPr>
          </w:p>
          <w:p w14:paraId="59FD96AC" w14:textId="77777777" w:rsidR="0097169A" w:rsidRPr="003359AD" w:rsidRDefault="0097169A" w:rsidP="009727C3">
            <w:pPr>
              <w:pStyle w:val="HRNumL3"/>
              <w:numPr>
                <w:ilvl w:val="0"/>
                <w:numId w:val="0"/>
              </w:numPr>
              <w:spacing w:after="0" w:line="240" w:lineRule="auto"/>
              <w:rPr>
                <w:sz w:val="18"/>
                <w:szCs w:val="18"/>
                <w:lang w:val="en-US"/>
              </w:rPr>
            </w:pPr>
            <w:r w:rsidRPr="003359AD">
              <w:rPr>
                <w:sz w:val="18"/>
                <w:szCs w:val="18"/>
                <w:lang w:val="en-US"/>
              </w:rPr>
              <w:t>[</w:t>
            </w:r>
            <w:r w:rsidRPr="003359AD">
              <w:rPr>
                <w:sz w:val="18"/>
                <w:szCs w:val="18"/>
                <w:highlight w:val="yellow"/>
                <w:lang w:val="en-US"/>
              </w:rPr>
              <w:t xml:space="preserve">Insert summary of change </w:t>
            </w:r>
            <w:proofErr w:type="spellStart"/>
            <w:r w:rsidRPr="003359AD">
              <w:rPr>
                <w:sz w:val="18"/>
                <w:szCs w:val="18"/>
                <w:highlight w:val="yellow"/>
                <w:lang w:val="en-US"/>
              </w:rPr>
              <w:t>eg.</w:t>
            </w:r>
            <w:proofErr w:type="spellEnd"/>
            <w:r w:rsidRPr="003359AD">
              <w:rPr>
                <w:sz w:val="18"/>
                <w:szCs w:val="18"/>
                <w:highlight w:val="yellow"/>
                <w:lang w:val="en-US"/>
              </w:rPr>
              <w:t xml:space="preserve"> </w:t>
            </w:r>
            <w:r>
              <w:rPr>
                <w:sz w:val="18"/>
                <w:szCs w:val="18"/>
                <w:highlight w:val="yellow"/>
                <w:lang w:val="en-US"/>
              </w:rPr>
              <w:t>Change of Wording</w:t>
            </w:r>
            <w:r w:rsidRPr="003359AD">
              <w:rPr>
                <w:sz w:val="18"/>
                <w:szCs w:val="18"/>
                <w:highlight w:val="yellow"/>
                <w:lang w:val="en-US"/>
              </w:rPr>
              <w:t xml:space="preserve"> &amp; Partner Pay information.</w:t>
            </w:r>
            <w:r w:rsidRPr="003359AD">
              <w:rPr>
                <w:sz w:val="18"/>
                <w:szCs w:val="18"/>
                <w:lang w:val="en-US"/>
              </w:rPr>
              <w:t>]</w:t>
            </w:r>
          </w:p>
        </w:tc>
      </w:tr>
    </w:tbl>
    <w:p w14:paraId="021B3564" w14:textId="77777777" w:rsidR="0097169A" w:rsidRDefault="0097169A" w:rsidP="0097169A">
      <w:pPr>
        <w:spacing w:line="247" w:lineRule="auto"/>
      </w:pPr>
    </w:p>
    <w:p w14:paraId="4B507979" w14:textId="10781D21" w:rsidR="4450625E" w:rsidRDefault="4450625E" w:rsidP="4450625E">
      <w:pPr>
        <w:rPr>
          <w:rFonts w:asciiTheme="minorHAnsi" w:eastAsia="Arial" w:hAnsiTheme="minorHAnsi" w:cstheme="minorBidi"/>
          <w:b/>
          <w:bCs/>
        </w:rPr>
      </w:pPr>
    </w:p>
    <w:sectPr w:rsidR="4450625E" w:rsidSect="005C183D">
      <w:pgSz w:w="11900" w:h="16840"/>
      <w:pgMar w:top="720" w:right="720" w:bottom="720" w:left="720" w:header="0" w:footer="0" w:gutter="0"/>
      <w:cols w:space="720" w:equalWidth="0">
        <w:col w:w="97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31B"/>
    <w:multiLevelType w:val="hybridMultilevel"/>
    <w:tmpl w:val="BFD49E44"/>
    <w:lvl w:ilvl="0" w:tplc="2BEEC878">
      <w:start w:val="1"/>
      <w:numFmt w:val="lowerLetter"/>
      <w:lvlText w:val="(%1)"/>
      <w:lvlJc w:val="left"/>
    </w:lvl>
    <w:lvl w:ilvl="1" w:tplc="26B411FE">
      <w:numFmt w:val="decimal"/>
      <w:lvlText w:val=""/>
      <w:lvlJc w:val="left"/>
    </w:lvl>
    <w:lvl w:ilvl="2" w:tplc="9AF2AC24">
      <w:numFmt w:val="decimal"/>
      <w:lvlText w:val=""/>
      <w:lvlJc w:val="left"/>
    </w:lvl>
    <w:lvl w:ilvl="3" w:tplc="77603BDE">
      <w:numFmt w:val="decimal"/>
      <w:lvlText w:val=""/>
      <w:lvlJc w:val="left"/>
    </w:lvl>
    <w:lvl w:ilvl="4" w:tplc="3DC8A936">
      <w:numFmt w:val="decimal"/>
      <w:lvlText w:val=""/>
      <w:lvlJc w:val="left"/>
    </w:lvl>
    <w:lvl w:ilvl="5" w:tplc="EA52F5B6">
      <w:numFmt w:val="decimal"/>
      <w:lvlText w:val=""/>
      <w:lvlJc w:val="left"/>
    </w:lvl>
    <w:lvl w:ilvl="6" w:tplc="F7DC3D54">
      <w:numFmt w:val="decimal"/>
      <w:lvlText w:val=""/>
      <w:lvlJc w:val="left"/>
    </w:lvl>
    <w:lvl w:ilvl="7" w:tplc="45902FBE">
      <w:numFmt w:val="decimal"/>
      <w:lvlText w:val=""/>
      <w:lvlJc w:val="left"/>
    </w:lvl>
    <w:lvl w:ilvl="8" w:tplc="F0966A9E">
      <w:numFmt w:val="decimal"/>
      <w:lvlText w:val=""/>
      <w:lvlJc w:val="left"/>
    </w:lvl>
  </w:abstractNum>
  <w:abstractNum w:abstractNumId="1" w15:restartNumberingAfterBreak="0">
    <w:nsid w:val="04D3477D"/>
    <w:multiLevelType w:val="hybridMultilevel"/>
    <w:tmpl w:val="DB30502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0851D8"/>
    <w:multiLevelType w:val="hybridMultilevel"/>
    <w:tmpl w:val="23B63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093A5F"/>
    <w:multiLevelType w:val="hybridMultilevel"/>
    <w:tmpl w:val="24C0346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200854"/>
    <w:multiLevelType w:val="hybridMultilevel"/>
    <w:tmpl w:val="0AFE1B80"/>
    <w:lvl w:ilvl="0" w:tplc="4750382A">
      <w:start w:val="1"/>
      <w:numFmt w:val="lowerLetter"/>
      <w:lvlText w:val="(%1)"/>
      <w:lvlJc w:val="left"/>
    </w:lvl>
    <w:lvl w:ilvl="1" w:tplc="12A82954">
      <w:numFmt w:val="decimal"/>
      <w:lvlText w:val=""/>
      <w:lvlJc w:val="left"/>
    </w:lvl>
    <w:lvl w:ilvl="2" w:tplc="E6168DCC">
      <w:numFmt w:val="decimal"/>
      <w:lvlText w:val=""/>
      <w:lvlJc w:val="left"/>
    </w:lvl>
    <w:lvl w:ilvl="3" w:tplc="3132CF70">
      <w:numFmt w:val="decimal"/>
      <w:lvlText w:val=""/>
      <w:lvlJc w:val="left"/>
    </w:lvl>
    <w:lvl w:ilvl="4" w:tplc="81A65D70">
      <w:numFmt w:val="decimal"/>
      <w:lvlText w:val=""/>
      <w:lvlJc w:val="left"/>
    </w:lvl>
    <w:lvl w:ilvl="5" w:tplc="1C72811A">
      <w:numFmt w:val="decimal"/>
      <w:lvlText w:val=""/>
      <w:lvlJc w:val="left"/>
    </w:lvl>
    <w:lvl w:ilvl="6" w:tplc="595A5594">
      <w:numFmt w:val="decimal"/>
      <w:lvlText w:val=""/>
      <w:lvlJc w:val="left"/>
    </w:lvl>
    <w:lvl w:ilvl="7" w:tplc="6F742658">
      <w:numFmt w:val="decimal"/>
      <w:lvlText w:val=""/>
      <w:lvlJc w:val="left"/>
    </w:lvl>
    <w:lvl w:ilvl="8" w:tplc="8AF8EBF0">
      <w:numFmt w:val="decimal"/>
      <w:lvlText w:val=""/>
      <w:lvlJc w:val="left"/>
    </w:lvl>
  </w:abstractNum>
  <w:abstractNum w:abstractNumId="5" w15:restartNumberingAfterBreak="0">
    <w:nsid w:val="1A3A46DA"/>
    <w:multiLevelType w:val="hybridMultilevel"/>
    <w:tmpl w:val="87DEEAB6"/>
    <w:lvl w:ilvl="0" w:tplc="0A20AE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1F55DC"/>
    <w:multiLevelType w:val="hybridMultilevel"/>
    <w:tmpl w:val="1E7A76C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16E9E8"/>
    <w:multiLevelType w:val="hybridMultilevel"/>
    <w:tmpl w:val="AF20D6E6"/>
    <w:lvl w:ilvl="0" w:tplc="E1D436A2">
      <w:start w:val="10"/>
      <w:numFmt w:val="decimal"/>
      <w:lvlText w:val="%1."/>
      <w:lvlJc w:val="left"/>
    </w:lvl>
    <w:lvl w:ilvl="1" w:tplc="36B89E34">
      <w:numFmt w:val="decimal"/>
      <w:lvlText w:val=""/>
      <w:lvlJc w:val="left"/>
    </w:lvl>
    <w:lvl w:ilvl="2" w:tplc="C1B25E52">
      <w:numFmt w:val="decimal"/>
      <w:lvlText w:val=""/>
      <w:lvlJc w:val="left"/>
    </w:lvl>
    <w:lvl w:ilvl="3" w:tplc="C6E27724">
      <w:numFmt w:val="decimal"/>
      <w:lvlText w:val=""/>
      <w:lvlJc w:val="left"/>
    </w:lvl>
    <w:lvl w:ilvl="4" w:tplc="0484BE94">
      <w:numFmt w:val="decimal"/>
      <w:lvlText w:val=""/>
      <w:lvlJc w:val="left"/>
    </w:lvl>
    <w:lvl w:ilvl="5" w:tplc="CAC45220">
      <w:numFmt w:val="decimal"/>
      <w:lvlText w:val=""/>
      <w:lvlJc w:val="left"/>
    </w:lvl>
    <w:lvl w:ilvl="6" w:tplc="232A47BA">
      <w:numFmt w:val="decimal"/>
      <w:lvlText w:val=""/>
      <w:lvlJc w:val="left"/>
    </w:lvl>
    <w:lvl w:ilvl="7" w:tplc="1E3E7594">
      <w:numFmt w:val="decimal"/>
      <w:lvlText w:val=""/>
      <w:lvlJc w:val="left"/>
    </w:lvl>
    <w:lvl w:ilvl="8" w:tplc="4B149B60">
      <w:numFmt w:val="decimal"/>
      <w:lvlText w:val=""/>
      <w:lvlJc w:val="left"/>
    </w:lvl>
  </w:abstractNum>
  <w:abstractNum w:abstractNumId="8" w15:restartNumberingAfterBreak="0">
    <w:nsid w:val="22030431"/>
    <w:multiLevelType w:val="hybridMultilevel"/>
    <w:tmpl w:val="A586B802"/>
    <w:lvl w:ilvl="0" w:tplc="E61A266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427423"/>
    <w:multiLevelType w:val="hybridMultilevel"/>
    <w:tmpl w:val="4FA6E3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9A84AEA"/>
    <w:multiLevelType w:val="hybridMultilevel"/>
    <w:tmpl w:val="4ADC671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C87DBC"/>
    <w:multiLevelType w:val="hybridMultilevel"/>
    <w:tmpl w:val="25D2713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EB141F2"/>
    <w:multiLevelType w:val="hybridMultilevel"/>
    <w:tmpl w:val="2322549E"/>
    <w:lvl w:ilvl="0" w:tplc="B81EF972">
      <w:start w:val="2"/>
      <w:numFmt w:val="lowerLetter"/>
      <w:lvlText w:val="(%1)"/>
      <w:lvlJc w:val="left"/>
    </w:lvl>
    <w:lvl w:ilvl="1" w:tplc="508EC3E4">
      <w:numFmt w:val="decimal"/>
      <w:lvlText w:val=""/>
      <w:lvlJc w:val="left"/>
    </w:lvl>
    <w:lvl w:ilvl="2" w:tplc="95600AEE">
      <w:numFmt w:val="decimal"/>
      <w:lvlText w:val=""/>
      <w:lvlJc w:val="left"/>
    </w:lvl>
    <w:lvl w:ilvl="3" w:tplc="989030C8">
      <w:numFmt w:val="decimal"/>
      <w:lvlText w:val=""/>
      <w:lvlJc w:val="left"/>
    </w:lvl>
    <w:lvl w:ilvl="4" w:tplc="EEB05B40">
      <w:numFmt w:val="decimal"/>
      <w:lvlText w:val=""/>
      <w:lvlJc w:val="left"/>
    </w:lvl>
    <w:lvl w:ilvl="5" w:tplc="1990E896">
      <w:numFmt w:val="decimal"/>
      <w:lvlText w:val=""/>
      <w:lvlJc w:val="left"/>
    </w:lvl>
    <w:lvl w:ilvl="6" w:tplc="6A6049C0">
      <w:numFmt w:val="decimal"/>
      <w:lvlText w:val=""/>
      <w:lvlJc w:val="left"/>
    </w:lvl>
    <w:lvl w:ilvl="7" w:tplc="DA3A917C">
      <w:numFmt w:val="decimal"/>
      <w:lvlText w:val=""/>
      <w:lvlJc w:val="left"/>
    </w:lvl>
    <w:lvl w:ilvl="8" w:tplc="A99EB59E">
      <w:numFmt w:val="decimal"/>
      <w:lvlText w:val=""/>
      <w:lvlJc w:val="left"/>
    </w:lvl>
  </w:abstractNum>
  <w:abstractNum w:abstractNumId="13" w15:restartNumberingAfterBreak="0">
    <w:nsid w:val="31E13D1A"/>
    <w:multiLevelType w:val="hybridMultilevel"/>
    <w:tmpl w:val="36EC549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5902179"/>
    <w:multiLevelType w:val="hybridMultilevel"/>
    <w:tmpl w:val="C6B83DB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9BA426A"/>
    <w:multiLevelType w:val="hybridMultilevel"/>
    <w:tmpl w:val="3594E4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E1A1B25"/>
    <w:multiLevelType w:val="hybridMultilevel"/>
    <w:tmpl w:val="0D5270D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F0025BC"/>
    <w:multiLevelType w:val="hybridMultilevel"/>
    <w:tmpl w:val="371A6BDA"/>
    <w:lvl w:ilvl="0" w:tplc="FFFFFFFF">
      <w:start w:val="7"/>
      <w:numFmt w:val="decimal"/>
      <w:lvlText w:val="%1."/>
      <w:lvlJc w:val="left"/>
    </w:lvl>
    <w:lvl w:ilvl="1" w:tplc="0C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19F3FF1"/>
    <w:multiLevelType w:val="hybridMultilevel"/>
    <w:tmpl w:val="68ACF8E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1B71EFB"/>
    <w:multiLevelType w:val="hybridMultilevel"/>
    <w:tmpl w:val="9706464C"/>
    <w:lvl w:ilvl="0" w:tplc="3C4C7FA8">
      <w:start w:val="1"/>
      <w:numFmt w:val="decimal"/>
      <w:lvlText w:val="%1"/>
      <w:lvlJc w:val="left"/>
    </w:lvl>
    <w:lvl w:ilvl="1" w:tplc="DAE04A1C">
      <w:start w:val="19"/>
      <w:numFmt w:val="lowerLetter"/>
      <w:lvlText w:val="(%2)"/>
      <w:lvlJc w:val="left"/>
    </w:lvl>
    <w:lvl w:ilvl="2" w:tplc="6B16AE02">
      <w:numFmt w:val="decimal"/>
      <w:lvlText w:val=""/>
      <w:lvlJc w:val="left"/>
    </w:lvl>
    <w:lvl w:ilvl="3" w:tplc="EEB2D3AC">
      <w:numFmt w:val="decimal"/>
      <w:lvlText w:val=""/>
      <w:lvlJc w:val="left"/>
    </w:lvl>
    <w:lvl w:ilvl="4" w:tplc="E594ECB2">
      <w:numFmt w:val="decimal"/>
      <w:lvlText w:val=""/>
      <w:lvlJc w:val="left"/>
    </w:lvl>
    <w:lvl w:ilvl="5" w:tplc="1DB4CB2C">
      <w:numFmt w:val="decimal"/>
      <w:lvlText w:val=""/>
      <w:lvlJc w:val="left"/>
    </w:lvl>
    <w:lvl w:ilvl="6" w:tplc="EAC05626">
      <w:numFmt w:val="decimal"/>
      <w:lvlText w:val=""/>
      <w:lvlJc w:val="left"/>
    </w:lvl>
    <w:lvl w:ilvl="7" w:tplc="62CA78C8">
      <w:numFmt w:val="decimal"/>
      <w:lvlText w:val=""/>
      <w:lvlJc w:val="left"/>
    </w:lvl>
    <w:lvl w:ilvl="8" w:tplc="35CEA980">
      <w:numFmt w:val="decimal"/>
      <w:lvlText w:val=""/>
      <w:lvlJc w:val="left"/>
    </w:lvl>
  </w:abstractNum>
  <w:abstractNum w:abstractNumId="20" w15:restartNumberingAfterBreak="0">
    <w:nsid w:val="4DB127F8"/>
    <w:multiLevelType w:val="hybridMultilevel"/>
    <w:tmpl w:val="90B27B9C"/>
    <w:lvl w:ilvl="0" w:tplc="9E906E90">
      <w:start w:val="1"/>
      <w:numFmt w:val="lowerLetter"/>
      <w:lvlText w:val="(%1)"/>
      <w:lvlJc w:val="left"/>
    </w:lvl>
    <w:lvl w:ilvl="1" w:tplc="FC18AF66">
      <w:numFmt w:val="decimal"/>
      <w:lvlText w:val=""/>
      <w:lvlJc w:val="left"/>
    </w:lvl>
    <w:lvl w:ilvl="2" w:tplc="652831FE">
      <w:numFmt w:val="decimal"/>
      <w:lvlText w:val=""/>
      <w:lvlJc w:val="left"/>
    </w:lvl>
    <w:lvl w:ilvl="3" w:tplc="5A04BCA8">
      <w:numFmt w:val="decimal"/>
      <w:lvlText w:val=""/>
      <w:lvlJc w:val="left"/>
    </w:lvl>
    <w:lvl w:ilvl="4" w:tplc="289EBFEA">
      <w:numFmt w:val="decimal"/>
      <w:lvlText w:val=""/>
      <w:lvlJc w:val="left"/>
    </w:lvl>
    <w:lvl w:ilvl="5" w:tplc="F5CC483C">
      <w:numFmt w:val="decimal"/>
      <w:lvlText w:val=""/>
      <w:lvlJc w:val="left"/>
    </w:lvl>
    <w:lvl w:ilvl="6" w:tplc="87121E82">
      <w:numFmt w:val="decimal"/>
      <w:lvlText w:val=""/>
      <w:lvlJc w:val="left"/>
    </w:lvl>
    <w:lvl w:ilvl="7" w:tplc="D49280B2">
      <w:numFmt w:val="decimal"/>
      <w:lvlText w:val=""/>
      <w:lvlJc w:val="left"/>
    </w:lvl>
    <w:lvl w:ilvl="8" w:tplc="AF8E6108">
      <w:numFmt w:val="decimal"/>
      <w:lvlText w:val=""/>
      <w:lvlJc w:val="left"/>
    </w:lvl>
  </w:abstractNum>
  <w:abstractNum w:abstractNumId="21" w15:restartNumberingAfterBreak="0">
    <w:nsid w:val="4E0C66C1"/>
    <w:multiLevelType w:val="hybridMultilevel"/>
    <w:tmpl w:val="F5881D70"/>
    <w:lvl w:ilvl="0" w:tplc="FFFFFFFF">
      <w:start w:val="1"/>
      <w:numFmt w:val="decimal"/>
      <w:lvlText w:val="%1."/>
      <w:lvlJc w:val="left"/>
    </w:lvl>
    <w:lvl w:ilvl="1" w:tplc="0C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E247E25"/>
    <w:multiLevelType w:val="hybridMultilevel"/>
    <w:tmpl w:val="6206024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F35627B"/>
    <w:multiLevelType w:val="hybridMultilevel"/>
    <w:tmpl w:val="C7F815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02858FD"/>
    <w:multiLevelType w:val="multilevel"/>
    <w:tmpl w:val="9B267B02"/>
    <w:lvl w:ilvl="0">
      <w:start w:val="1"/>
      <w:numFmt w:val="decimal"/>
      <w:pStyle w:val="HRNumL1"/>
      <w:lvlText w:val="%1."/>
      <w:lvlJc w:val="left"/>
      <w:pPr>
        <w:ind w:left="0" w:firstLine="0"/>
      </w:pPr>
      <w:rPr>
        <w:rFonts w:ascii="Calibri" w:hAnsi="Calibri" w:hint="default"/>
        <w:b/>
        <w:i w:val="0"/>
        <w:caps w:val="0"/>
        <w:strike w:val="0"/>
        <w:dstrike w:val="0"/>
        <w:vanish w:val="0"/>
        <w:color w:val="000000"/>
        <w:sz w:val="24"/>
        <w:vertAlign w:val="baseline"/>
      </w:rPr>
    </w:lvl>
    <w:lvl w:ilvl="1">
      <w:start w:val="1"/>
      <w:numFmt w:val="decimal"/>
      <w:pStyle w:val="HRNumL2"/>
      <w:lvlText w:val="%1.%2"/>
      <w:lvlJc w:val="left"/>
      <w:pPr>
        <w:ind w:left="0" w:firstLine="0"/>
      </w:pPr>
      <w:rPr>
        <w:rFonts w:ascii="Calibri" w:hAnsi="Calibri" w:hint="default"/>
        <w:b/>
        <w:i w:val="0"/>
        <w:caps w:val="0"/>
        <w:strike w:val="0"/>
        <w:dstrike w:val="0"/>
        <w:vanish w:val="0"/>
        <w:color w:val="000000"/>
        <w:sz w:val="22"/>
        <w:vertAlign w:val="baseline"/>
      </w:rPr>
    </w:lvl>
    <w:lvl w:ilvl="2">
      <w:start w:val="1"/>
      <w:numFmt w:val="lowerLetter"/>
      <w:pStyle w:val="HRNumL3"/>
      <w:lvlText w:val="(%3)"/>
      <w:lvlJc w:val="left"/>
      <w:pPr>
        <w:tabs>
          <w:tab w:val="num" w:pos="567"/>
        </w:tabs>
        <w:ind w:left="1134" w:hanging="567"/>
      </w:pPr>
      <w:rPr>
        <w:rFonts w:ascii="Calibri" w:hAnsi="Calibri" w:hint="default"/>
        <w:b w:val="0"/>
        <w:i w:val="0"/>
        <w:caps w:val="0"/>
        <w:strike w:val="0"/>
        <w:dstrike w:val="0"/>
        <w:vanish w:val="0"/>
        <w:color w:val="000000"/>
        <w:sz w:val="22"/>
        <w:vertAlign w:val="baseline"/>
      </w:rPr>
    </w:lvl>
    <w:lvl w:ilvl="3">
      <w:start w:val="1"/>
      <w:numFmt w:val="lowerRoman"/>
      <w:pStyle w:val="HRNumL4"/>
      <w:lvlText w:val="(%4)"/>
      <w:lvlJc w:val="left"/>
      <w:pPr>
        <w:tabs>
          <w:tab w:val="num" w:pos="1134"/>
        </w:tabs>
        <w:ind w:left="1701" w:hanging="567"/>
      </w:pPr>
      <w:rPr>
        <w:rFonts w:ascii="Calibri" w:hAnsi="Calibri" w:hint="default"/>
        <w:b w:val="0"/>
        <w:i w:val="0"/>
        <w:caps w:val="0"/>
        <w:strike w:val="0"/>
        <w:dstrike w:val="0"/>
        <w:vanish w:val="0"/>
        <w:color w:val="000000"/>
        <w:sz w:val="22"/>
        <w:vertAlign w:val="baseline"/>
      </w:rPr>
    </w:lvl>
    <w:lvl w:ilvl="4">
      <w:start w:val="1"/>
      <w:numFmt w:val="upperLetter"/>
      <w:pStyle w:val="HRNumL5"/>
      <w:lvlText w:val="(%5)"/>
      <w:lvlJc w:val="left"/>
      <w:pPr>
        <w:ind w:left="2268" w:hanging="567"/>
      </w:pPr>
      <w:rPr>
        <w:rFonts w:ascii="Calibri" w:hAnsi="Calibri" w:hint="default"/>
        <w:b w:val="0"/>
        <w:i w:val="0"/>
        <w:caps w:val="0"/>
        <w:strike w:val="0"/>
        <w:dstrike w:val="0"/>
        <w:vanish w:val="0"/>
        <w:color w:val="000000"/>
        <w:sz w:val="22"/>
        <w:vertAlign w:val="baseline"/>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507ED7AB"/>
    <w:multiLevelType w:val="hybridMultilevel"/>
    <w:tmpl w:val="13F62A0A"/>
    <w:lvl w:ilvl="0" w:tplc="2136784E">
      <w:start w:val="1"/>
      <w:numFmt w:val="decimal"/>
      <w:lvlText w:val="%1."/>
      <w:lvlJc w:val="left"/>
    </w:lvl>
    <w:lvl w:ilvl="1" w:tplc="EA1497EC">
      <w:start w:val="1"/>
      <w:numFmt w:val="lowerLetter"/>
      <w:lvlText w:val="(%2)"/>
      <w:lvlJc w:val="left"/>
    </w:lvl>
    <w:lvl w:ilvl="2" w:tplc="E5EAE04E">
      <w:numFmt w:val="decimal"/>
      <w:lvlText w:val=""/>
      <w:lvlJc w:val="left"/>
    </w:lvl>
    <w:lvl w:ilvl="3" w:tplc="9E860990">
      <w:numFmt w:val="decimal"/>
      <w:lvlText w:val=""/>
      <w:lvlJc w:val="left"/>
    </w:lvl>
    <w:lvl w:ilvl="4" w:tplc="5D90EB2C">
      <w:numFmt w:val="decimal"/>
      <w:lvlText w:val=""/>
      <w:lvlJc w:val="left"/>
    </w:lvl>
    <w:lvl w:ilvl="5" w:tplc="AA528A04">
      <w:numFmt w:val="decimal"/>
      <w:lvlText w:val=""/>
      <w:lvlJc w:val="left"/>
    </w:lvl>
    <w:lvl w:ilvl="6" w:tplc="4A9256DA">
      <w:numFmt w:val="decimal"/>
      <w:lvlText w:val=""/>
      <w:lvlJc w:val="left"/>
    </w:lvl>
    <w:lvl w:ilvl="7" w:tplc="76AE7A6A">
      <w:numFmt w:val="decimal"/>
      <w:lvlText w:val=""/>
      <w:lvlJc w:val="left"/>
    </w:lvl>
    <w:lvl w:ilvl="8" w:tplc="ACA4A2E6">
      <w:numFmt w:val="decimal"/>
      <w:lvlText w:val=""/>
      <w:lvlJc w:val="left"/>
    </w:lvl>
  </w:abstractNum>
  <w:abstractNum w:abstractNumId="26" w15:restartNumberingAfterBreak="0">
    <w:nsid w:val="515F007C"/>
    <w:multiLevelType w:val="hybridMultilevel"/>
    <w:tmpl w:val="B3ECE554"/>
    <w:lvl w:ilvl="0" w:tplc="4B3A8630">
      <w:start w:val="7"/>
      <w:numFmt w:val="decimal"/>
      <w:lvlText w:val="%1."/>
      <w:lvlJc w:val="left"/>
    </w:lvl>
    <w:lvl w:ilvl="1" w:tplc="522CF93C">
      <w:start w:val="1"/>
      <w:numFmt w:val="lowerLetter"/>
      <w:lvlText w:val="(%2)"/>
      <w:lvlJc w:val="left"/>
    </w:lvl>
    <w:lvl w:ilvl="2" w:tplc="FD7E5D8C">
      <w:numFmt w:val="decimal"/>
      <w:lvlText w:val=""/>
      <w:lvlJc w:val="left"/>
    </w:lvl>
    <w:lvl w:ilvl="3" w:tplc="5FACAB34">
      <w:numFmt w:val="decimal"/>
      <w:lvlText w:val=""/>
      <w:lvlJc w:val="left"/>
    </w:lvl>
    <w:lvl w:ilvl="4" w:tplc="8B48D310">
      <w:numFmt w:val="decimal"/>
      <w:lvlText w:val=""/>
      <w:lvlJc w:val="left"/>
    </w:lvl>
    <w:lvl w:ilvl="5" w:tplc="86B8D3D2">
      <w:numFmt w:val="decimal"/>
      <w:lvlText w:val=""/>
      <w:lvlJc w:val="left"/>
    </w:lvl>
    <w:lvl w:ilvl="6" w:tplc="D0EA168A">
      <w:numFmt w:val="decimal"/>
      <w:lvlText w:val=""/>
      <w:lvlJc w:val="left"/>
    </w:lvl>
    <w:lvl w:ilvl="7" w:tplc="F36ABF24">
      <w:numFmt w:val="decimal"/>
      <w:lvlText w:val=""/>
      <w:lvlJc w:val="left"/>
    </w:lvl>
    <w:lvl w:ilvl="8" w:tplc="71425B2A">
      <w:numFmt w:val="decimal"/>
      <w:lvlText w:val=""/>
      <w:lvlJc w:val="left"/>
    </w:lvl>
  </w:abstractNum>
  <w:abstractNum w:abstractNumId="27" w15:restartNumberingAfterBreak="0">
    <w:nsid w:val="5BD062C2"/>
    <w:multiLevelType w:val="hybridMultilevel"/>
    <w:tmpl w:val="15B2AF38"/>
    <w:lvl w:ilvl="0" w:tplc="76867DC6">
      <w:start w:val="9"/>
      <w:numFmt w:val="decimal"/>
      <w:lvlText w:val="%1."/>
      <w:lvlJc w:val="left"/>
    </w:lvl>
    <w:lvl w:ilvl="1" w:tplc="970877CC">
      <w:numFmt w:val="decimal"/>
      <w:lvlText w:val=""/>
      <w:lvlJc w:val="left"/>
    </w:lvl>
    <w:lvl w:ilvl="2" w:tplc="4D44A89A">
      <w:numFmt w:val="decimal"/>
      <w:lvlText w:val=""/>
      <w:lvlJc w:val="left"/>
    </w:lvl>
    <w:lvl w:ilvl="3" w:tplc="9FF4F5FA">
      <w:numFmt w:val="decimal"/>
      <w:lvlText w:val=""/>
      <w:lvlJc w:val="left"/>
    </w:lvl>
    <w:lvl w:ilvl="4" w:tplc="FEACDAA4">
      <w:numFmt w:val="decimal"/>
      <w:lvlText w:val=""/>
      <w:lvlJc w:val="left"/>
    </w:lvl>
    <w:lvl w:ilvl="5" w:tplc="72F8FABC">
      <w:numFmt w:val="decimal"/>
      <w:lvlText w:val=""/>
      <w:lvlJc w:val="left"/>
    </w:lvl>
    <w:lvl w:ilvl="6" w:tplc="AB3472F2">
      <w:numFmt w:val="decimal"/>
      <w:lvlText w:val=""/>
      <w:lvlJc w:val="left"/>
    </w:lvl>
    <w:lvl w:ilvl="7" w:tplc="29E6D96C">
      <w:numFmt w:val="decimal"/>
      <w:lvlText w:val=""/>
      <w:lvlJc w:val="left"/>
    </w:lvl>
    <w:lvl w:ilvl="8" w:tplc="901614B4">
      <w:numFmt w:val="decimal"/>
      <w:lvlText w:val=""/>
      <w:lvlJc w:val="left"/>
    </w:lvl>
  </w:abstractNum>
  <w:abstractNum w:abstractNumId="28" w15:restartNumberingAfterBreak="0">
    <w:nsid w:val="602C4E8C"/>
    <w:multiLevelType w:val="hybridMultilevel"/>
    <w:tmpl w:val="35102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4E9145E"/>
    <w:multiLevelType w:val="hybridMultilevel"/>
    <w:tmpl w:val="0B14686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93C6861"/>
    <w:multiLevelType w:val="hybridMultilevel"/>
    <w:tmpl w:val="61EC01A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0C90F8A"/>
    <w:multiLevelType w:val="hybridMultilevel"/>
    <w:tmpl w:val="058660D6"/>
    <w:lvl w:ilvl="0" w:tplc="FFFFFFFF">
      <w:start w:val="1"/>
      <w:numFmt w:val="decimal"/>
      <w:lvlText w:val="%1."/>
      <w:lvlJc w:val="left"/>
    </w:lvl>
    <w:lvl w:ilvl="1" w:tplc="0C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37F2114"/>
    <w:multiLevelType w:val="multilevel"/>
    <w:tmpl w:val="1A92CCB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7545E146"/>
    <w:multiLevelType w:val="hybridMultilevel"/>
    <w:tmpl w:val="C1D8216C"/>
    <w:lvl w:ilvl="0" w:tplc="962C8560">
      <w:start w:val="1"/>
      <w:numFmt w:val="decimal"/>
      <w:lvlText w:val="%1"/>
      <w:lvlJc w:val="left"/>
    </w:lvl>
    <w:lvl w:ilvl="1" w:tplc="2AD0CE4A">
      <w:start w:val="3"/>
      <w:numFmt w:val="lowerLetter"/>
      <w:lvlText w:val="(%2)"/>
      <w:lvlJc w:val="left"/>
    </w:lvl>
    <w:lvl w:ilvl="2" w:tplc="65A27774">
      <w:numFmt w:val="decimal"/>
      <w:lvlText w:val=""/>
      <w:lvlJc w:val="left"/>
    </w:lvl>
    <w:lvl w:ilvl="3" w:tplc="F91654E2">
      <w:numFmt w:val="decimal"/>
      <w:lvlText w:val=""/>
      <w:lvlJc w:val="left"/>
    </w:lvl>
    <w:lvl w:ilvl="4" w:tplc="C0FC2C76">
      <w:numFmt w:val="decimal"/>
      <w:lvlText w:val=""/>
      <w:lvlJc w:val="left"/>
    </w:lvl>
    <w:lvl w:ilvl="5" w:tplc="20FCEBC6">
      <w:numFmt w:val="decimal"/>
      <w:lvlText w:val=""/>
      <w:lvlJc w:val="left"/>
    </w:lvl>
    <w:lvl w:ilvl="6" w:tplc="9DD68968">
      <w:numFmt w:val="decimal"/>
      <w:lvlText w:val=""/>
      <w:lvlJc w:val="left"/>
    </w:lvl>
    <w:lvl w:ilvl="7" w:tplc="F02ED20E">
      <w:numFmt w:val="decimal"/>
      <w:lvlText w:val=""/>
      <w:lvlJc w:val="left"/>
    </w:lvl>
    <w:lvl w:ilvl="8" w:tplc="E640C8A2">
      <w:numFmt w:val="decimal"/>
      <w:lvlText w:val=""/>
      <w:lvlJc w:val="left"/>
    </w:lvl>
  </w:abstractNum>
  <w:abstractNum w:abstractNumId="34" w15:restartNumberingAfterBreak="0">
    <w:nsid w:val="79E2A9E3"/>
    <w:multiLevelType w:val="hybridMultilevel"/>
    <w:tmpl w:val="1D34D63C"/>
    <w:lvl w:ilvl="0" w:tplc="DEA28484">
      <w:start w:val="5"/>
      <w:numFmt w:val="decimal"/>
      <w:lvlText w:val="%1."/>
      <w:lvlJc w:val="left"/>
    </w:lvl>
    <w:lvl w:ilvl="1" w:tplc="4E626668">
      <w:start w:val="1"/>
      <w:numFmt w:val="lowerLetter"/>
      <w:lvlText w:val="(%2)"/>
      <w:lvlJc w:val="left"/>
    </w:lvl>
    <w:lvl w:ilvl="2" w:tplc="0C090001">
      <w:start w:val="1"/>
      <w:numFmt w:val="bullet"/>
      <w:lvlText w:val=""/>
      <w:lvlJc w:val="left"/>
      <w:pPr>
        <w:ind w:left="360" w:hanging="360"/>
      </w:pPr>
      <w:rPr>
        <w:rFonts w:ascii="Symbol" w:hAnsi="Symbol" w:hint="default"/>
      </w:rPr>
    </w:lvl>
    <w:lvl w:ilvl="3" w:tplc="0C090001">
      <w:start w:val="1"/>
      <w:numFmt w:val="bullet"/>
      <w:lvlText w:val=""/>
      <w:lvlJc w:val="left"/>
      <w:pPr>
        <w:ind w:left="360" w:hanging="360"/>
      </w:pPr>
      <w:rPr>
        <w:rFonts w:ascii="Symbol" w:hAnsi="Symbol" w:hint="default"/>
      </w:rPr>
    </w:lvl>
    <w:lvl w:ilvl="4" w:tplc="3FE0D592">
      <w:numFmt w:val="decimal"/>
      <w:lvlText w:val=""/>
      <w:lvlJc w:val="left"/>
    </w:lvl>
    <w:lvl w:ilvl="5" w:tplc="BB1A621A">
      <w:numFmt w:val="decimal"/>
      <w:lvlText w:val=""/>
      <w:lvlJc w:val="left"/>
    </w:lvl>
    <w:lvl w:ilvl="6" w:tplc="F9A4932E">
      <w:numFmt w:val="decimal"/>
      <w:lvlText w:val=""/>
      <w:lvlJc w:val="left"/>
    </w:lvl>
    <w:lvl w:ilvl="7" w:tplc="C0168310">
      <w:numFmt w:val="decimal"/>
      <w:lvlText w:val=""/>
      <w:lvlJc w:val="left"/>
    </w:lvl>
    <w:lvl w:ilvl="8" w:tplc="6BE245FE">
      <w:numFmt w:val="decimal"/>
      <w:lvlText w:val=""/>
      <w:lvlJc w:val="left"/>
    </w:lvl>
  </w:abstractNum>
  <w:num w:numId="1" w16cid:durableId="244924106">
    <w:abstractNumId w:val="25"/>
  </w:num>
  <w:num w:numId="2" w16cid:durableId="967274738">
    <w:abstractNumId w:val="12"/>
  </w:num>
  <w:num w:numId="3" w16cid:durableId="862208150">
    <w:abstractNumId w:val="19"/>
  </w:num>
  <w:num w:numId="4" w16cid:durableId="378669894">
    <w:abstractNumId w:val="34"/>
  </w:num>
  <w:num w:numId="5" w16cid:durableId="959923365">
    <w:abstractNumId w:val="33"/>
  </w:num>
  <w:num w:numId="6" w16cid:durableId="1443113209">
    <w:abstractNumId w:val="26"/>
  </w:num>
  <w:num w:numId="7" w16cid:durableId="1084374662">
    <w:abstractNumId w:val="27"/>
  </w:num>
  <w:num w:numId="8" w16cid:durableId="1196771396">
    <w:abstractNumId w:val="4"/>
  </w:num>
  <w:num w:numId="9" w16cid:durableId="1576821750">
    <w:abstractNumId w:val="20"/>
  </w:num>
  <w:num w:numId="10" w16cid:durableId="1393960968">
    <w:abstractNumId w:val="0"/>
  </w:num>
  <w:num w:numId="11" w16cid:durableId="712921183">
    <w:abstractNumId w:val="7"/>
  </w:num>
  <w:num w:numId="12" w16cid:durableId="876939359">
    <w:abstractNumId w:val="3"/>
  </w:num>
  <w:num w:numId="13" w16cid:durableId="1223101597">
    <w:abstractNumId w:val="6"/>
  </w:num>
  <w:num w:numId="14" w16cid:durableId="479150417">
    <w:abstractNumId w:val="29"/>
  </w:num>
  <w:num w:numId="15" w16cid:durableId="236210475">
    <w:abstractNumId w:val="30"/>
  </w:num>
  <w:num w:numId="16" w16cid:durableId="1230463312">
    <w:abstractNumId w:val="14"/>
  </w:num>
  <w:num w:numId="17" w16cid:durableId="52432491">
    <w:abstractNumId w:val="22"/>
  </w:num>
  <w:num w:numId="18" w16cid:durableId="1203904221">
    <w:abstractNumId w:val="16"/>
  </w:num>
  <w:num w:numId="19" w16cid:durableId="688222249">
    <w:abstractNumId w:val="1"/>
  </w:num>
  <w:num w:numId="20" w16cid:durableId="581836616">
    <w:abstractNumId w:val="11"/>
  </w:num>
  <w:num w:numId="21" w16cid:durableId="1141145194">
    <w:abstractNumId w:val="13"/>
  </w:num>
  <w:num w:numId="22" w16cid:durableId="2028825365">
    <w:abstractNumId w:val="18"/>
  </w:num>
  <w:num w:numId="23" w16cid:durableId="1563246267">
    <w:abstractNumId w:val="10"/>
  </w:num>
  <w:num w:numId="24" w16cid:durableId="1476022336">
    <w:abstractNumId w:val="21"/>
  </w:num>
  <w:num w:numId="25" w16cid:durableId="1302615522">
    <w:abstractNumId w:val="31"/>
  </w:num>
  <w:num w:numId="26" w16cid:durableId="270866233">
    <w:abstractNumId w:val="32"/>
  </w:num>
  <w:num w:numId="27" w16cid:durableId="1201406409">
    <w:abstractNumId w:val="17"/>
  </w:num>
  <w:num w:numId="28" w16cid:durableId="7872955">
    <w:abstractNumId w:val="15"/>
  </w:num>
  <w:num w:numId="29" w16cid:durableId="828136965">
    <w:abstractNumId w:val="9"/>
  </w:num>
  <w:num w:numId="30" w16cid:durableId="820997786">
    <w:abstractNumId w:val="23"/>
  </w:num>
  <w:num w:numId="31" w16cid:durableId="307439518">
    <w:abstractNumId w:val="2"/>
  </w:num>
  <w:num w:numId="32" w16cid:durableId="554241701">
    <w:abstractNumId w:val="5"/>
  </w:num>
  <w:num w:numId="33" w16cid:durableId="2095589738">
    <w:abstractNumId w:val="8"/>
  </w:num>
  <w:num w:numId="34" w16cid:durableId="937980854">
    <w:abstractNumId w:val="28"/>
  </w:num>
  <w:num w:numId="35" w16cid:durableId="7520501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2C08"/>
    <w:rsid w:val="0000602A"/>
    <w:rsid w:val="00006E79"/>
    <w:rsid w:val="00012839"/>
    <w:rsid w:val="00017D24"/>
    <w:rsid w:val="00022355"/>
    <w:rsid w:val="00031552"/>
    <w:rsid w:val="000376B8"/>
    <w:rsid w:val="000377A5"/>
    <w:rsid w:val="00042BD2"/>
    <w:rsid w:val="000439A1"/>
    <w:rsid w:val="00047F98"/>
    <w:rsid w:val="00051A3A"/>
    <w:rsid w:val="00053CB4"/>
    <w:rsid w:val="00062ECF"/>
    <w:rsid w:val="000641E7"/>
    <w:rsid w:val="00066DCC"/>
    <w:rsid w:val="000717C9"/>
    <w:rsid w:val="00072C5E"/>
    <w:rsid w:val="000A16D8"/>
    <w:rsid w:val="000A7109"/>
    <w:rsid w:val="000A731B"/>
    <w:rsid w:val="000B413E"/>
    <w:rsid w:val="000B57AD"/>
    <w:rsid w:val="000B6A76"/>
    <w:rsid w:val="000C45C1"/>
    <w:rsid w:val="000C50D2"/>
    <w:rsid w:val="000D5557"/>
    <w:rsid w:val="000D77B4"/>
    <w:rsid w:val="000E0C3E"/>
    <w:rsid w:val="000F1ABB"/>
    <w:rsid w:val="000F7D4E"/>
    <w:rsid w:val="000F7E53"/>
    <w:rsid w:val="00106C10"/>
    <w:rsid w:val="00111A96"/>
    <w:rsid w:val="00111D35"/>
    <w:rsid w:val="001146C6"/>
    <w:rsid w:val="001162CD"/>
    <w:rsid w:val="00116E73"/>
    <w:rsid w:val="00116F39"/>
    <w:rsid w:val="00121AA6"/>
    <w:rsid w:val="00122DA3"/>
    <w:rsid w:val="00124391"/>
    <w:rsid w:val="001346F8"/>
    <w:rsid w:val="00134E5D"/>
    <w:rsid w:val="001411D8"/>
    <w:rsid w:val="001508B9"/>
    <w:rsid w:val="0015327C"/>
    <w:rsid w:val="001651FC"/>
    <w:rsid w:val="00174C2F"/>
    <w:rsid w:val="00174E3E"/>
    <w:rsid w:val="00177873"/>
    <w:rsid w:val="00181819"/>
    <w:rsid w:val="00185784"/>
    <w:rsid w:val="00195077"/>
    <w:rsid w:val="00196AA0"/>
    <w:rsid w:val="001A6B9D"/>
    <w:rsid w:val="001C2689"/>
    <w:rsid w:val="001E0093"/>
    <w:rsid w:val="001E080B"/>
    <w:rsid w:val="001E4F30"/>
    <w:rsid w:val="001E663E"/>
    <w:rsid w:val="001F66A7"/>
    <w:rsid w:val="00201335"/>
    <w:rsid w:val="002015A5"/>
    <w:rsid w:val="00202781"/>
    <w:rsid w:val="00203349"/>
    <w:rsid w:val="0021385F"/>
    <w:rsid w:val="00220A20"/>
    <w:rsid w:val="00223549"/>
    <w:rsid w:val="00241329"/>
    <w:rsid w:val="00242A96"/>
    <w:rsid w:val="00251256"/>
    <w:rsid w:val="00273559"/>
    <w:rsid w:val="002765A5"/>
    <w:rsid w:val="00281CC1"/>
    <w:rsid w:val="0028291A"/>
    <w:rsid w:val="0028763B"/>
    <w:rsid w:val="0029092E"/>
    <w:rsid w:val="0029708B"/>
    <w:rsid w:val="002A6C60"/>
    <w:rsid w:val="002A6CFB"/>
    <w:rsid w:val="002B5075"/>
    <w:rsid w:val="002B6650"/>
    <w:rsid w:val="002C29B3"/>
    <w:rsid w:val="002C76E6"/>
    <w:rsid w:val="002E1539"/>
    <w:rsid w:val="002E1B3E"/>
    <w:rsid w:val="002E4571"/>
    <w:rsid w:val="002E5B03"/>
    <w:rsid w:val="002F3A37"/>
    <w:rsid w:val="00310BE6"/>
    <w:rsid w:val="00320D93"/>
    <w:rsid w:val="003224FB"/>
    <w:rsid w:val="003234DC"/>
    <w:rsid w:val="003260D6"/>
    <w:rsid w:val="0033088E"/>
    <w:rsid w:val="00334250"/>
    <w:rsid w:val="00337BD1"/>
    <w:rsid w:val="00345914"/>
    <w:rsid w:val="00353D24"/>
    <w:rsid w:val="0036594F"/>
    <w:rsid w:val="003664E9"/>
    <w:rsid w:val="00370487"/>
    <w:rsid w:val="00372869"/>
    <w:rsid w:val="003836EC"/>
    <w:rsid w:val="00386647"/>
    <w:rsid w:val="003876DD"/>
    <w:rsid w:val="0039087B"/>
    <w:rsid w:val="003916A7"/>
    <w:rsid w:val="00397862"/>
    <w:rsid w:val="003A6F2D"/>
    <w:rsid w:val="003B6907"/>
    <w:rsid w:val="003C2C08"/>
    <w:rsid w:val="003C4CEF"/>
    <w:rsid w:val="003D726E"/>
    <w:rsid w:val="003D73C0"/>
    <w:rsid w:val="003E0B59"/>
    <w:rsid w:val="003E13D7"/>
    <w:rsid w:val="003E51E3"/>
    <w:rsid w:val="003E59CC"/>
    <w:rsid w:val="003F0B58"/>
    <w:rsid w:val="003F429E"/>
    <w:rsid w:val="003F693C"/>
    <w:rsid w:val="0040258D"/>
    <w:rsid w:val="00404283"/>
    <w:rsid w:val="0041779E"/>
    <w:rsid w:val="0042529F"/>
    <w:rsid w:val="00425367"/>
    <w:rsid w:val="00427057"/>
    <w:rsid w:val="00432FBC"/>
    <w:rsid w:val="0044012A"/>
    <w:rsid w:val="004432CA"/>
    <w:rsid w:val="00443528"/>
    <w:rsid w:val="00444D5B"/>
    <w:rsid w:val="004467CA"/>
    <w:rsid w:val="00464F24"/>
    <w:rsid w:val="0046782C"/>
    <w:rsid w:val="00475F05"/>
    <w:rsid w:val="004762F1"/>
    <w:rsid w:val="00485F56"/>
    <w:rsid w:val="00486E83"/>
    <w:rsid w:val="004A29AE"/>
    <w:rsid w:val="004A2CFC"/>
    <w:rsid w:val="004A37E1"/>
    <w:rsid w:val="004B15F6"/>
    <w:rsid w:val="004B1B35"/>
    <w:rsid w:val="004B31BC"/>
    <w:rsid w:val="004C0406"/>
    <w:rsid w:val="004C05C7"/>
    <w:rsid w:val="004C13A7"/>
    <w:rsid w:val="004C77EB"/>
    <w:rsid w:val="004C7FA2"/>
    <w:rsid w:val="004D51B4"/>
    <w:rsid w:val="004E161B"/>
    <w:rsid w:val="004E4746"/>
    <w:rsid w:val="004F0BAA"/>
    <w:rsid w:val="004F1198"/>
    <w:rsid w:val="004F14CB"/>
    <w:rsid w:val="004F1884"/>
    <w:rsid w:val="004F37E6"/>
    <w:rsid w:val="004F6397"/>
    <w:rsid w:val="004F7648"/>
    <w:rsid w:val="00500DD7"/>
    <w:rsid w:val="00507356"/>
    <w:rsid w:val="0051474F"/>
    <w:rsid w:val="00522AC5"/>
    <w:rsid w:val="005268E6"/>
    <w:rsid w:val="005342F1"/>
    <w:rsid w:val="00534807"/>
    <w:rsid w:val="0053798C"/>
    <w:rsid w:val="005408B8"/>
    <w:rsid w:val="005428D2"/>
    <w:rsid w:val="00551B36"/>
    <w:rsid w:val="00561D12"/>
    <w:rsid w:val="00565C0E"/>
    <w:rsid w:val="005707E1"/>
    <w:rsid w:val="0057166B"/>
    <w:rsid w:val="00573930"/>
    <w:rsid w:val="005759FE"/>
    <w:rsid w:val="00580111"/>
    <w:rsid w:val="00580BD6"/>
    <w:rsid w:val="005923F5"/>
    <w:rsid w:val="005A0A4C"/>
    <w:rsid w:val="005A7744"/>
    <w:rsid w:val="005B64FB"/>
    <w:rsid w:val="005B65C5"/>
    <w:rsid w:val="005C183D"/>
    <w:rsid w:val="005C3540"/>
    <w:rsid w:val="005C7270"/>
    <w:rsid w:val="005C7BE0"/>
    <w:rsid w:val="005E1AEC"/>
    <w:rsid w:val="005E2C82"/>
    <w:rsid w:val="005E7C02"/>
    <w:rsid w:val="006003B6"/>
    <w:rsid w:val="006134AF"/>
    <w:rsid w:val="00613970"/>
    <w:rsid w:val="00613D04"/>
    <w:rsid w:val="0061460A"/>
    <w:rsid w:val="00620E06"/>
    <w:rsid w:val="00623AA1"/>
    <w:rsid w:val="0064171B"/>
    <w:rsid w:val="00642DD9"/>
    <w:rsid w:val="006517CB"/>
    <w:rsid w:val="00651BA6"/>
    <w:rsid w:val="00654E08"/>
    <w:rsid w:val="0067386E"/>
    <w:rsid w:val="00681FCE"/>
    <w:rsid w:val="00682D16"/>
    <w:rsid w:val="006836F7"/>
    <w:rsid w:val="006842B9"/>
    <w:rsid w:val="00694425"/>
    <w:rsid w:val="006A4C4D"/>
    <w:rsid w:val="006B1447"/>
    <w:rsid w:val="006B261B"/>
    <w:rsid w:val="006B689D"/>
    <w:rsid w:val="006C14B4"/>
    <w:rsid w:val="006C4B61"/>
    <w:rsid w:val="006C64C2"/>
    <w:rsid w:val="006C6FF3"/>
    <w:rsid w:val="006C7DC4"/>
    <w:rsid w:val="006D1975"/>
    <w:rsid w:val="006D3A28"/>
    <w:rsid w:val="006E030E"/>
    <w:rsid w:val="006E3DF6"/>
    <w:rsid w:val="006F2246"/>
    <w:rsid w:val="006F7CA7"/>
    <w:rsid w:val="00702C31"/>
    <w:rsid w:val="00705ECD"/>
    <w:rsid w:val="00706280"/>
    <w:rsid w:val="007068BF"/>
    <w:rsid w:val="00714882"/>
    <w:rsid w:val="00716A25"/>
    <w:rsid w:val="00721720"/>
    <w:rsid w:val="00721FA1"/>
    <w:rsid w:val="007328F2"/>
    <w:rsid w:val="00740E4E"/>
    <w:rsid w:val="007450E6"/>
    <w:rsid w:val="0074535F"/>
    <w:rsid w:val="00750ABA"/>
    <w:rsid w:val="0075251B"/>
    <w:rsid w:val="007554DD"/>
    <w:rsid w:val="00755BC4"/>
    <w:rsid w:val="00757B87"/>
    <w:rsid w:val="00762BCF"/>
    <w:rsid w:val="0077037E"/>
    <w:rsid w:val="00772B3B"/>
    <w:rsid w:val="007828A9"/>
    <w:rsid w:val="00782DD9"/>
    <w:rsid w:val="00783F86"/>
    <w:rsid w:val="00791C2A"/>
    <w:rsid w:val="007A3BF7"/>
    <w:rsid w:val="007A4229"/>
    <w:rsid w:val="007C2A75"/>
    <w:rsid w:val="007C3920"/>
    <w:rsid w:val="007D1EF1"/>
    <w:rsid w:val="007D4F25"/>
    <w:rsid w:val="007D67A9"/>
    <w:rsid w:val="007D7073"/>
    <w:rsid w:val="007E28E1"/>
    <w:rsid w:val="007F50AC"/>
    <w:rsid w:val="00800178"/>
    <w:rsid w:val="00800B41"/>
    <w:rsid w:val="00806A81"/>
    <w:rsid w:val="00806B86"/>
    <w:rsid w:val="00812706"/>
    <w:rsid w:val="00836815"/>
    <w:rsid w:val="008370BC"/>
    <w:rsid w:val="0084221A"/>
    <w:rsid w:val="008430E2"/>
    <w:rsid w:val="00844A49"/>
    <w:rsid w:val="00845265"/>
    <w:rsid w:val="00845D60"/>
    <w:rsid w:val="00847E12"/>
    <w:rsid w:val="00851596"/>
    <w:rsid w:val="0086009E"/>
    <w:rsid w:val="0086086C"/>
    <w:rsid w:val="00863021"/>
    <w:rsid w:val="00863FD1"/>
    <w:rsid w:val="00872364"/>
    <w:rsid w:val="00874EC8"/>
    <w:rsid w:val="0088097D"/>
    <w:rsid w:val="00882BFC"/>
    <w:rsid w:val="00883404"/>
    <w:rsid w:val="00885E86"/>
    <w:rsid w:val="00885FE1"/>
    <w:rsid w:val="008879B7"/>
    <w:rsid w:val="00892D33"/>
    <w:rsid w:val="008949C4"/>
    <w:rsid w:val="00895344"/>
    <w:rsid w:val="00897D0D"/>
    <w:rsid w:val="008B6445"/>
    <w:rsid w:val="008C4A70"/>
    <w:rsid w:val="008D2A30"/>
    <w:rsid w:val="008D4AD5"/>
    <w:rsid w:val="008E5AFC"/>
    <w:rsid w:val="008F0D4B"/>
    <w:rsid w:val="008F1F5C"/>
    <w:rsid w:val="008F355E"/>
    <w:rsid w:val="008F513F"/>
    <w:rsid w:val="008F5F09"/>
    <w:rsid w:val="008F7363"/>
    <w:rsid w:val="00902F76"/>
    <w:rsid w:val="00907A6B"/>
    <w:rsid w:val="00911AAA"/>
    <w:rsid w:val="00921F23"/>
    <w:rsid w:val="0092518E"/>
    <w:rsid w:val="0094110C"/>
    <w:rsid w:val="009423BE"/>
    <w:rsid w:val="00943735"/>
    <w:rsid w:val="00955327"/>
    <w:rsid w:val="00955330"/>
    <w:rsid w:val="00962A72"/>
    <w:rsid w:val="00964C4D"/>
    <w:rsid w:val="00964CA1"/>
    <w:rsid w:val="00970BD0"/>
    <w:rsid w:val="0097169A"/>
    <w:rsid w:val="00987E0B"/>
    <w:rsid w:val="009B025B"/>
    <w:rsid w:val="009B5FCD"/>
    <w:rsid w:val="009D07F9"/>
    <w:rsid w:val="009D2E3D"/>
    <w:rsid w:val="009E0B0F"/>
    <w:rsid w:val="009E2C08"/>
    <w:rsid w:val="009E4633"/>
    <w:rsid w:val="009E5563"/>
    <w:rsid w:val="009E68AE"/>
    <w:rsid w:val="009E713B"/>
    <w:rsid w:val="009E7E87"/>
    <w:rsid w:val="009F1EE8"/>
    <w:rsid w:val="009F26EC"/>
    <w:rsid w:val="009F3067"/>
    <w:rsid w:val="009F419C"/>
    <w:rsid w:val="009F5E93"/>
    <w:rsid w:val="00A03D25"/>
    <w:rsid w:val="00A12A1A"/>
    <w:rsid w:val="00A150A9"/>
    <w:rsid w:val="00A3211F"/>
    <w:rsid w:val="00A34249"/>
    <w:rsid w:val="00A664C5"/>
    <w:rsid w:val="00A71702"/>
    <w:rsid w:val="00A86431"/>
    <w:rsid w:val="00A86F66"/>
    <w:rsid w:val="00A875FD"/>
    <w:rsid w:val="00A87C92"/>
    <w:rsid w:val="00A93C35"/>
    <w:rsid w:val="00A962E5"/>
    <w:rsid w:val="00A9730D"/>
    <w:rsid w:val="00AA7E28"/>
    <w:rsid w:val="00AB3C50"/>
    <w:rsid w:val="00AB7CF0"/>
    <w:rsid w:val="00AC1E55"/>
    <w:rsid w:val="00AC70E1"/>
    <w:rsid w:val="00AD192E"/>
    <w:rsid w:val="00AD51DA"/>
    <w:rsid w:val="00AE1770"/>
    <w:rsid w:val="00AE2E3F"/>
    <w:rsid w:val="00AE2F69"/>
    <w:rsid w:val="00AE578E"/>
    <w:rsid w:val="00AF5A76"/>
    <w:rsid w:val="00B12F69"/>
    <w:rsid w:val="00B14BA9"/>
    <w:rsid w:val="00B15044"/>
    <w:rsid w:val="00B16C34"/>
    <w:rsid w:val="00B242FC"/>
    <w:rsid w:val="00B310F0"/>
    <w:rsid w:val="00B32678"/>
    <w:rsid w:val="00B356E2"/>
    <w:rsid w:val="00B36A2C"/>
    <w:rsid w:val="00B44F66"/>
    <w:rsid w:val="00B52EC0"/>
    <w:rsid w:val="00B57310"/>
    <w:rsid w:val="00B602CA"/>
    <w:rsid w:val="00B60775"/>
    <w:rsid w:val="00B64EAA"/>
    <w:rsid w:val="00B66719"/>
    <w:rsid w:val="00B706F9"/>
    <w:rsid w:val="00B7113A"/>
    <w:rsid w:val="00B71ECD"/>
    <w:rsid w:val="00B76916"/>
    <w:rsid w:val="00B81E22"/>
    <w:rsid w:val="00BA20C4"/>
    <w:rsid w:val="00BA451C"/>
    <w:rsid w:val="00BA4A1E"/>
    <w:rsid w:val="00BA5770"/>
    <w:rsid w:val="00BB0650"/>
    <w:rsid w:val="00BC26B0"/>
    <w:rsid w:val="00BD4894"/>
    <w:rsid w:val="00BD7004"/>
    <w:rsid w:val="00BD76FD"/>
    <w:rsid w:val="00BE069A"/>
    <w:rsid w:val="00BE17F8"/>
    <w:rsid w:val="00BE3639"/>
    <w:rsid w:val="00C15EA9"/>
    <w:rsid w:val="00C31900"/>
    <w:rsid w:val="00C33566"/>
    <w:rsid w:val="00C33D7F"/>
    <w:rsid w:val="00C349EA"/>
    <w:rsid w:val="00C35D86"/>
    <w:rsid w:val="00C37E32"/>
    <w:rsid w:val="00C404E9"/>
    <w:rsid w:val="00C57E3E"/>
    <w:rsid w:val="00C60708"/>
    <w:rsid w:val="00C61E8B"/>
    <w:rsid w:val="00C64381"/>
    <w:rsid w:val="00C67D42"/>
    <w:rsid w:val="00C7113C"/>
    <w:rsid w:val="00C73083"/>
    <w:rsid w:val="00C81A9F"/>
    <w:rsid w:val="00C8210E"/>
    <w:rsid w:val="00C82536"/>
    <w:rsid w:val="00C87FA9"/>
    <w:rsid w:val="00C94848"/>
    <w:rsid w:val="00C95059"/>
    <w:rsid w:val="00C95237"/>
    <w:rsid w:val="00CB45F8"/>
    <w:rsid w:val="00CB4F1D"/>
    <w:rsid w:val="00CC127B"/>
    <w:rsid w:val="00CC30A6"/>
    <w:rsid w:val="00CD0BC3"/>
    <w:rsid w:val="00CD247F"/>
    <w:rsid w:val="00CD3BDF"/>
    <w:rsid w:val="00CD5F2A"/>
    <w:rsid w:val="00CD777E"/>
    <w:rsid w:val="00CE3C7C"/>
    <w:rsid w:val="00CE707E"/>
    <w:rsid w:val="00CF3CEA"/>
    <w:rsid w:val="00CF703E"/>
    <w:rsid w:val="00D01188"/>
    <w:rsid w:val="00D02E94"/>
    <w:rsid w:val="00D035C3"/>
    <w:rsid w:val="00D051A0"/>
    <w:rsid w:val="00D15788"/>
    <w:rsid w:val="00D16C63"/>
    <w:rsid w:val="00D2088D"/>
    <w:rsid w:val="00D220CC"/>
    <w:rsid w:val="00D27191"/>
    <w:rsid w:val="00D41352"/>
    <w:rsid w:val="00D46245"/>
    <w:rsid w:val="00D472D3"/>
    <w:rsid w:val="00D47F2C"/>
    <w:rsid w:val="00D50B77"/>
    <w:rsid w:val="00D54F58"/>
    <w:rsid w:val="00D6380D"/>
    <w:rsid w:val="00D80245"/>
    <w:rsid w:val="00D85420"/>
    <w:rsid w:val="00D93594"/>
    <w:rsid w:val="00DA6E1C"/>
    <w:rsid w:val="00DA7A58"/>
    <w:rsid w:val="00DB6605"/>
    <w:rsid w:val="00DC09A8"/>
    <w:rsid w:val="00DC250E"/>
    <w:rsid w:val="00DC7851"/>
    <w:rsid w:val="00DD0F15"/>
    <w:rsid w:val="00DE2AF5"/>
    <w:rsid w:val="00DF7EF8"/>
    <w:rsid w:val="00E1453E"/>
    <w:rsid w:val="00E21515"/>
    <w:rsid w:val="00E23712"/>
    <w:rsid w:val="00E27FB6"/>
    <w:rsid w:val="00E304F1"/>
    <w:rsid w:val="00E34175"/>
    <w:rsid w:val="00E359CB"/>
    <w:rsid w:val="00E37D30"/>
    <w:rsid w:val="00E4439D"/>
    <w:rsid w:val="00E5090D"/>
    <w:rsid w:val="00E72618"/>
    <w:rsid w:val="00E80D3F"/>
    <w:rsid w:val="00E91D6A"/>
    <w:rsid w:val="00EA48A9"/>
    <w:rsid w:val="00EC3318"/>
    <w:rsid w:val="00EC75A0"/>
    <w:rsid w:val="00EC7730"/>
    <w:rsid w:val="00ED150B"/>
    <w:rsid w:val="00EE4164"/>
    <w:rsid w:val="00EE4254"/>
    <w:rsid w:val="00EF0461"/>
    <w:rsid w:val="00EF3B02"/>
    <w:rsid w:val="00F01382"/>
    <w:rsid w:val="00F01A79"/>
    <w:rsid w:val="00F026A8"/>
    <w:rsid w:val="00F1058F"/>
    <w:rsid w:val="00F13CBF"/>
    <w:rsid w:val="00F170BA"/>
    <w:rsid w:val="00F17B7D"/>
    <w:rsid w:val="00F2160C"/>
    <w:rsid w:val="00F256F4"/>
    <w:rsid w:val="00F32DDD"/>
    <w:rsid w:val="00F378D8"/>
    <w:rsid w:val="00F45079"/>
    <w:rsid w:val="00F45C4A"/>
    <w:rsid w:val="00F57601"/>
    <w:rsid w:val="00F610E6"/>
    <w:rsid w:val="00F70E58"/>
    <w:rsid w:val="00F7433D"/>
    <w:rsid w:val="00F82D07"/>
    <w:rsid w:val="00F84193"/>
    <w:rsid w:val="00F845EA"/>
    <w:rsid w:val="00F861AD"/>
    <w:rsid w:val="00F9675F"/>
    <w:rsid w:val="00FA1673"/>
    <w:rsid w:val="00FA3D6A"/>
    <w:rsid w:val="00FB2C07"/>
    <w:rsid w:val="00FB5B18"/>
    <w:rsid w:val="00FC0CF7"/>
    <w:rsid w:val="00FC161E"/>
    <w:rsid w:val="00FC76B3"/>
    <w:rsid w:val="00FD17F8"/>
    <w:rsid w:val="00FD350F"/>
    <w:rsid w:val="00FD56CD"/>
    <w:rsid w:val="00FD6E11"/>
    <w:rsid w:val="00FE2343"/>
    <w:rsid w:val="00FF1720"/>
    <w:rsid w:val="03F2A585"/>
    <w:rsid w:val="03FCB0D9"/>
    <w:rsid w:val="2CAC468E"/>
    <w:rsid w:val="331B8812"/>
    <w:rsid w:val="350AAA88"/>
    <w:rsid w:val="3830D79A"/>
    <w:rsid w:val="4450625E"/>
    <w:rsid w:val="4FFEF40D"/>
    <w:rsid w:val="510BDF5D"/>
    <w:rsid w:val="560A440F"/>
    <w:rsid w:val="5F97FDF8"/>
    <w:rsid w:val="76F7FDDC"/>
    <w:rsid w:val="7BCB6EFF"/>
    <w:rsid w:val="7F1BE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2CCA9"/>
  <w15:docId w15:val="{419F9AF8-F4D6-4DB0-AE89-A56F3ADC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2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CB4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6EC"/>
    <w:pPr>
      <w:ind w:left="720"/>
      <w:contextualSpacing/>
    </w:pPr>
  </w:style>
  <w:style w:type="character" w:styleId="Hyperlink">
    <w:name w:val="Hyperlink"/>
    <w:basedOn w:val="DefaultParagraphFont"/>
    <w:uiPriority w:val="99"/>
    <w:unhideWhenUsed/>
    <w:rsid w:val="00EF3B02"/>
    <w:rPr>
      <w:color w:val="0563C1" w:themeColor="hyperlink"/>
      <w:u w:val="single"/>
    </w:rPr>
  </w:style>
  <w:style w:type="character" w:styleId="UnresolvedMention">
    <w:name w:val="Unresolved Mention"/>
    <w:basedOn w:val="DefaultParagraphFont"/>
    <w:uiPriority w:val="99"/>
    <w:semiHidden/>
    <w:unhideWhenUsed/>
    <w:rsid w:val="00EF3B02"/>
    <w:rPr>
      <w:color w:val="605E5C"/>
      <w:shd w:val="clear" w:color="auto" w:fill="E1DFDD"/>
    </w:rPr>
  </w:style>
  <w:style w:type="paragraph" w:customStyle="1" w:styleId="HRNumL1">
    <w:name w:val="HRNumL1"/>
    <w:next w:val="HRNumL2"/>
    <w:rsid w:val="0097169A"/>
    <w:pPr>
      <w:keepNext/>
      <w:numPr>
        <w:numId w:val="35"/>
      </w:numPr>
      <w:spacing w:before="300" w:after="180" w:line="260" w:lineRule="atLeast"/>
      <w:outlineLvl w:val="0"/>
    </w:pPr>
    <w:rPr>
      <w:rFonts w:ascii="Calibri" w:eastAsia="Times New Roman" w:hAnsi="Calibri"/>
      <w:b/>
      <w:sz w:val="24"/>
      <w:szCs w:val="24"/>
    </w:rPr>
  </w:style>
  <w:style w:type="paragraph" w:customStyle="1" w:styleId="HRNumL2">
    <w:name w:val="HRNumL2"/>
    <w:next w:val="HRNumL3"/>
    <w:rsid w:val="0097169A"/>
    <w:pPr>
      <w:keepNext/>
      <w:numPr>
        <w:ilvl w:val="1"/>
        <w:numId w:val="35"/>
      </w:numPr>
      <w:spacing w:after="180" w:line="260" w:lineRule="atLeast"/>
      <w:outlineLvl w:val="1"/>
    </w:pPr>
    <w:rPr>
      <w:rFonts w:ascii="Calibri" w:eastAsia="Times New Roman" w:hAnsi="Calibri"/>
      <w:b/>
      <w:szCs w:val="24"/>
    </w:rPr>
  </w:style>
  <w:style w:type="paragraph" w:customStyle="1" w:styleId="HRNumL3">
    <w:name w:val="HRNumL3"/>
    <w:rsid w:val="0097169A"/>
    <w:pPr>
      <w:numPr>
        <w:ilvl w:val="2"/>
        <w:numId w:val="35"/>
      </w:numPr>
      <w:spacing w:after="180" w:line="260" w:lineRule="atLeast"/>
    </w:pPr>
    <w:rPr>
      <w:rFonts w:ascii="Calibri" w:eastAsia="Times New Roman" w:hAnsi="Calibri"/>
      <w:szCs w:val="24"/>
    </w:rPr>
  </w:style>
  <w:style w:type="paragraph" w:customStyle="1" w:styleId="HRNumL4">
    <w:name w:val="HRNumL4"/>
    <w:rsid w:val="0097169A"/>
    <w:pPr>
      <w:numPr>
        <w:ilvl w:val="3"/>
        <w:numId w:val="35"/>
      </w:numPr>
      <w:spacing w:after="180" w:line="260" w:lineRule="atLeast"/>
    </w:pPr>
    <w:rPr>
      <w:rFonts w:ascii="Calibri" w:eastAsia="Times New Roman" w:hAnsi="Calibri"/>
      <w:szCs w:val="24"/>
    </w:rPr>
  </w:style>
  <w:style w:type="paragraph" w:customStyle="1" w:styleId="HRNumL5">
    <w:name w:val="HRNumL5"/>
    <w:rsid w:val="0097169A"/>
    <w:pPr>
      <w:numPr>
        <w:ilvl w:val="4"/>
        <w:numId w:val="35"/>
      </w:numPr>
      <w:spacing w:after="180" w:line="260" w:lineRule="atLeast"/>
    </w:pPr>
    <w:rPr>
      <w:rFonts w:ascii="Calibri" w:eastAsia="Times New Roman"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1e7524a-fd61-45c4-85b2-d771c1269dc8">NC7EVJXNCDVY-1766528643-27292</_dlc_DocId>
    <_dlc_DocIdUrl xmlns="c1e7524a-fd61-45c4-85b2-d771c1269dc8">
      <Url>https://healthindustryes.sharepoint.com/sites/HealthIndustryEmployment-Files/_layouts/15/DocIdRedir.aspx?ID=NC7EVJXNCDVY-1766528643-27292</Url>
      <Description>NC7EVJXNCDVY-1766528643-27292</Description>
    </_dlc_DocIdUrl>
    <TaxCatchAll xmlns="c1e7524a-fd61-45c4-85b2-d771c1269dc8" xsi:nil="true"/>
    <lcf76f155ced4ddcb4097134ff3c332f xmlns="d903d23a-4197-4918-9340-252374419f3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E204B7799D4594CB222B2055E2BB3B6" ma:contentTypeVersion="16" ma:contentTypeDescription="Create a new document." ma:contentTypeScope="" ma:versionID="5167ce0bdf2a53630dd66d99bab4886f">
  <xsd:schema xmlns:xsd="http://www.w3.org/2001/XMLSchema" xmlns:xs="http://www.w3.org/2001/XMLSchema" xmlns:p="http://schemas.microsoft.com/office/2006/metadata/properties" xmlns:ns2="c1e7524a-fd61-45c4-85b2-d771c1269dc8" xmlns:ns3="d903d23a-4197-4918-9340-252374419f33" targetNamespace="http://schemas.microsoft.com/office/2006/metadata/properties" ma:root="true" ma:fieldsID="a2963a99d9f56aee7562f74ddee2384c" ns2:_="" ns3:_="">
    <xsd:import namespace="c1e7524a-fd61-45c4-85b2-d771c1269dc8"/>
    <xsd:import namespace="d903d23a-4197-4918-9340-252374419f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7524a-fd61-45c4-85b2-d771c1269dc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b5544e-f048-4b00-8f62-7e6a7bf3f8dd}" ma:internalName="TaxCatchAll" ma:showField="CatchAllData" ma:web="c1e7524a-fd61-45c4-85b2-d771c1269d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03d23a-4197-4918-9340-252374419f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433910-e46c-415c-b241-2e7430aa88b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00136-7746-4E80-A33A-21975E90CE2B}">
  <ds:schemaRefs>
    <ds:schemaRef ds:uri="http://schemas.microsoft.com/office/2006/metadata/properties"/>
    <ds:schemaRef ds:uri="http://schemas.microsoft.com/office/infopath/2007/PartnerControls"/>
    <ds:schemaRef ds:uri="c1e7524a-fd61-45c4-85b2-d771c1269dc8"/>
    <ds:schemaRef ds:uri="d903d23a-4197-4918-9340-252374419f33"/>
  </ds:schemaRefs>
</ds:datastoreItem>
</file>

<file path=customXml/itemProps2.xml><?xml version="1.0" encoding="utf-8"?>
<ds:datastoreItem xmlns:ds="http://schemas.openxmlformats.org/officeDocument/2006/customXml" ds:itemID="{A0EA285E-B981-468E-88D2-23482C8ECC96}">
  <ds:schemaRefs>
    <ds:schemaRef ds:uri="http://schemas.microsoft.com/sharepoint/v3/contenttype/forms"/>
  </ds:schemaRefs>
</ds:datastoreItem>
</file>

<file path=customXml/itemProps3.xml><?xml version="1.0" encoding="utf-8"?>
<ds:datastoreItem xmlns:ds="http://schemas.openxmlformats.org/officeDocument/2006/customXml" ds:itemID="{B8749881-5DEB-4B3F-AEB2-CE1376EAD512}">
  <ds:schemaRefs>
    <ds:schemaRef ds:uri="http://schemas.microsoft.com/sharepoint/events"/>
  </ds:schemaRefs>
</ds:datastoreItem>
</file>

<file path=customXml/itemProps4.xml><?xml version="1.0" encoding="utf-8"?>
<ds:datastoreItem xmlns:ds="http://schemas.openxmlformats.org/officeDocument/2006/customXml" ds:itemID="{D73F88C4-60F4-4285-B558-5B4D19443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7524a-fd61-45c4-85b2-d771c1269dc8"/>
    <ds:schemaRef ds:uri="d903d23a-4197-4918-9340-252374419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CFC4B0-0225-4188-B4D2-B578C5180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2970</Words>
  <Characters>16934</Characters>
  <Application>Microsoft Office Word</Application>
  <DocSecurity>0</DocSecurity>
  <Lines>141</Lines>
  <Paragraphs>39</Paragraphs>
  <ScaleCrop>false</ScaleCrop>
  <Company/>
  <LinksUpToDate>false</LinksUpToDate>
  <CharactersWithSpaces>19865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Simon Rapisardi</cp:lastModifiedBy>
  <cp:revision>9</cp:revision>
  <dcterms:created xsi:type="dcterms:W3CDTF">2022-04-26T06:44:00Z</dcterms:created>
  <dcterms:modified xsi:type="dcterms:W3CDTF">2022-11-02T01:48:00Z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0x0101004E204B7799D4594CB222B2055E2BB3B6</vt:lpwstr>
  </property>
  <property fmtid="{D5CDD505-2E9C-101B-9397-08002B2CF9AE}" pid="3" name="_dlc_DocIdItemGuid">
    <vt:lpwstr>69b5654b-cda7-437e-afb7-f53f3a891dcb</vt:lpwstr>
  </property>
  <property fmtid="{D5CDD505-2E9C-101B-9397-08002B2CF9AE}" pid="4" name="MediaServiceImageTags">
    <vt:lpwstr/>
  </property>
</Properties>
</file>